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4D5BA8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英属</w:t>
      </w:r>
      <w:r w:rsidR="00607E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哥伦比亚</w:t>
      </w: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D50A2B" w:rsidRDefault="00D50A2B" w:rsidP="00D50A2B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全球公民英语</w:t>
      </w:r>
      <w:r w:rsidR="00B83422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</w:p>
    <w:p w:rsidR="0005389A" w:rsidRPr="0069732D" w:rsidRDefault="00390FCA" w:rsidP="00D50A2B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9F2C78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541000">
        <w:rPr>
          <w:rFonts w:asciiTheme="minorHAnsi" w:hAnsiTheme="minorHAnsi" w:cs="Calibri" w:hint="eastAsia"/>
          <w:kern w:val="0"/>
          <w:szCs w:val="21"/>
        </w:rPr>
        <w:t>春季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3822A8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4D5BA8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 w:rsidR="00541000">
        <w:rPr>
          <w:rFonts w:asciiTheme="minorHAnsi" w:hAnsiTheme="minorHAnsi" w:cs="Calibri" w:hint="eastAsia"/>
          <w:kern w:val="0"/>
          <w:szCs w:val="21"/>
        </w:rPr>
        <w:t>春季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</w:t>
      </w:r>
      <w:r w:rsidR="004D5BA8">
        <w:rPr>
          <w:rFonts w:asciiTheme="minorHAnsi" w:hAnsiTheme="minorHAnsi" w:cs="Calibri" w:hint="eastAsia"/>
          <w:szCs w:val="21"/>
        </w:rPr>
        <w:t>英属</w:t>
      </w:r>
      <w:r w:rsidR="00DA41DB">
        <w:rPr>
          <w:rFonts w:asciiTheme="minorHAnsi" w:hAnsiTheme="minorHAnsi" w:cs="Calibri" w:hint="eastAsia"/>
          <w:szCs w:val="21"/>
        </w:rPr>
        <w:t>哥伦比亚</w:t>
      </w:r>
      <w:r w:rsidR="008B188A" w:rsidRPr="008B188A">
        <w:rPr>
          <w:rFonts w:asciiTheme="minorHAnsi" w:hAnsiTheme="minorHAnsi" w:cs="Calibri"/>
          <w:szCs w:val="21"/>
        </w:rPr>
        <w:t>大学</w:t>
      </w:r>
      <w:r w:rsidR="007F085E">
        <w:rPr>
          <w:rFonts w:asciiTheme="minorHAnsi" w:hAnsiTheme="minorHAnsi" w:cs="Calibri" w:hint="eastAsia"/>
          <w:szCs w:val="21"/>
        </w:rPr>
        <w:t>（</w:t>
      </w:r>
      <w:r w:rsidR="007F085E">
        <w:rPr>
          <w:rFonts w:asciiTheme="minorHAnsi" w:hAnsiTheme="minorHAnsi" w:cs="Calibri" w:hint="eastAsia"/>
          <w:szCs w:val="21"/>
        </w:rPr>
        <w:t xml:space="preserve">University of </w:t>
      </w:r>
      <w:r w:rsidR="00DA41DB">
        <w:rPr>
          <w:rFonts w:asciiTheme="minorHAnsi" w:hAnsiTheme="minorHAnsi" w:cs="Calibri" w:hint="eastAsia"/>
          <w:szCs w:val="21"/>
        </w:rPr>
        <w:t>British Columbia, UBC</w:t>
      </w:r>
      <w:r w:rsidR="007F085E">
        <w:rPr>
          <w:rFonts w:asciiTheme="minorHAnsi" w:hAnsiTheme="minorHAnsi" w:cs="Calibri" w:hint="eastAsia"/>
          <w:szCs w:val="21"/>
        </w:rPr>
        <w:t>）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</w:t>
      </w:r>
      <w:r w:rsidR="00541000">
        <w:rPr>
          <w:rFonts w:asciiTheme="minorHAnsi" w:hAnsiTheme="minorHAnsi" w:cs="Calibri"/>
          <w:szCs w:val="21"/>
        </w:rPr>
        <w:t>为期</w:t>
      </w:r>
      <w:r w:rsidR="00541000">
        <w:rPr>
          <w:rFonts w:asciiTheme="minorHAnsi" w:hAnsiTheme="minorHAnsi" w:cs="Calibri" w:hint="eastAsia"/>
          <w:szCs w:val="21"/>
        </w:rPr>
        <w:t>4</w:t>
      </w:r>
      <w:r w:rsidR="00541000">
        <w:rPr>
          <w:rFonts w:asciiTheme="minorHAnsi" w:hAnsiTheme="minorHAnsi" w:cs="Calibri" w:hint="eastAsia"/>
          <w:szCs w:val="21"/>
        </w:rPr>
        <w:t>个月的</w:t>
      </w:r>
      <w:r w:rsidR="00541000" w:rsidRPr="0069732D">
        <w:rPr>
          <w:rFonts w:asciiTheme="minorHAnsi" w:hAnsiTheme="minorHAnsi" w:cs="Calibri"/>
          <w:szCs w:val="21"/>
        </w:rPr>
        <w:t>访问学习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1B2069" w:rsidRPr="001B2069" w:rsidRDefault="001B2069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4AFF975" wp14:editId="2E01E522">
            <wp:simplePos x="0" y="0"/>
            <wp:positionH relativeFrom="column">
              <wp:posOffset>0</wp:posOffset>
            </wp:positionH>
            <wp:positionV relativeFrom="paragraph">
              <wp:posOffset>200025</wp:posOffset>
            </wp:positionV>
            <wp:extent cx="5274310" cy="2026920"/>
            <wp:effectExtent l="0" t="0" r="254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4734" w:rsidRPr="001B2069" w:rsidRDefault="004D5BA8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1B2069">
        <w:rPr>
          <w:rFonts w:asciiTheme="minorHAnsi" w:hAnsiTheme="minorHAnsi" w:cs="Calibri" w:hint="eastAsia"/>
          <w:b/>
          <w:szCs w:val="21"/>
        </w:rPr>
        <w:t>英属</w:t>
      </w:r>
      <w:r w:rsidR="00E911D1" w:rsidRPr="001B2069">
        <w:rPr>
          <w:rFonts w:asciiTheme="minorHAnsi" w:hAnsiTheme="minorHAnsi" w:cs="Calibri" w:hint="eastAsia"/>
          <w:b/>
          <w:szCs w:val="21"/>
        </w:rPr>
        <w:t>哥伦比亚</w:t>
      </w:r>
      <w:r w:rsidR="00674734" w:rsidRPr="001B2069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1B2069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F435BA" w:rsidRPr="00F435BA" w:rsidRDefault="00175F78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F435BA">
        <w:rPr>
          <w:rFonts w:asciiTheme="minorHAnsi" w:hAnsiTheme="minorHAnsi" w:cs="Arial"/>
          <w:color w:val="333333"/>
          <w:kern w:val="0"/>
          <w:szCs w:val="21"/>
        </w:rPr>
        <w:t>1</w:t>
      </w:r>
      <w:r w:rsidRPr="00F435BA">
        <w:rPr>
          <w:rFonts w:asciiTheme="minorHAnsi" w:hAnsiTheme="minorHAnsi" w:cs="Arial" w:hint="eastAsia"/>
          <w:color w:val="333333"/>
          <w:kern w:val="0"/>
          <w:szCs w:val="21"/>
        </w:rPr>
        <w:t>9</w:t>
      </w:r>
      <w:r w:rsidR="00F60CF6" w:rsidRPr="00F435BA">
        <w:rPr>
          <w:rFonts w:asciiTheme="minorHAnsi" w:hAnsiTheme="minorHAnsi" w:cs="Arial" w:hint="eastAsia"/>
          <w:color w:val="333333"/>
          <w:kern w:val="0"/>
          <w:szCs w:val="21"/>
        </w:rPr>
        <w:t>15</w:t>
      </w:r>
      <w:r w:rsidR="00F435BA">
        <w:rPr>
          <w:rFonts w:asciiTheme="minorHAnsi" w:hAnsiTheme="minorHAnsi" w:cs="Arial"/>
          <w:color w:val="333333"/>
          <w:kern w:val="0"/>
          <w:szCs w:val="21"/>
        </w:rPr>
        <w:t>年，加拿大的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顶尖</w:t>
      </w:r>
      <w:r w:rsidR="00F60CF6" w:rsidRPr="00F435BA">
        <w:rPr>
          <w:rFonts w:asciiTheme="minorHAnsi" w:hAnsiTheme="minorHAnsi" w:cs="Arial" w:hint="eastAsia"/>
          <w:color w:val="333333"/>
          <w:kern w:val="0"/>
          <w:szCs w:val="21"/>
        </w:rPr>
        <w:t>公立研究型大学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，</w:t>
      </w:r>
      <w:r w:rsidRPr="00F435BA">
        <w:rPr>
          <w:rFonts w:asciiTheme="minorHAnsi" w:hAnsiTheme="minorHAnsi" w:cs="Arial" w:hint="eastAsia"/>
          <w:color w:val="333333"/>
          <w:kern w:val="0"/>
          <w:szCs w:val="21"/>
        </w:rPr>
        <w:t>其前身是麦吉尔大学</w:t>
      </w:r>
      <w:r w:rsidR="004D5BA8" w:rsidRPr="00F435BA">
        <w:rPr>
          <w:rFonts w:ascii="Arial" w:hAnsi="Arial" w:cs="Arial"/>
          <w:color w:val="333333"/>
          <w:kern w:val="0"/>
          <w:szCs w:val="21"/>
        </w:rPr>
        <w:t>英属</w:t>
      </w:r>
      <w:r w:rsidR="00F60CF6" w:rsidRPr="00F435BA">
        <w:rPr>
          <w:rFonts w:ascii="Arial" w:hAnsi="Arial" w:cs="Arial"/>
          <w:color w:val="333333"/>
          <w:kern w:val="0"/>
          <w:szCs w:val="21"/>
        </w:rPr>
        <w:t>哥伦比亚分校</w:t>
      </w:r>
      <w:r w:rsidR="00F435BA">
        <w:rPr>
          <w:rFonts w:asciiTheme="minorHAnsi" w:hAnsiTheme="minorHAnsi" w:cs="Arial" w:hint="eastAsia"/>
          <w:color w:val="333333"/>
          <w:kern w:val="0"/>
          <w:szCs w:val="21"/>
        </w:rPr>
        <w:t>；</w:t>
      </w:r>
      <w:r w:rsidR="004D5BA8" w:rsidRPr="00F435BA">
        <w:rPr>
          <w:rFonts w:asciiTheme="minorHAnsi" w:hAnsiTheme="minorHAnsi" w:cs="Arial" w:hint="eastAsia"/>
          <w:color w:val="333333"/>
          <w:kern w:val="0"/>
          <w:szCs w:val="21"/>
        </w:rPr>
        <w:t>英属</w:t>
      </w:r>
      <w:r w:rsidR="00035CA7" w:rsidRPr="00F435BA">
        <w:rPr>
          <w:rFonts w:asciiTheme="minorHAnsi" w:hAnsiTheme="minorHAnsi" w:cs="Arial" w:hint="eastAsia"/>
          <w:color w:val="333333"/>
          <w:kern w:val="0"/>
          <w:szCs w:val="21"/>
        </w:rPr>
        <w:t>哥伦比亚</w:t>
      </w:r>
      <w:r w:rsidR="00035CA7" w:rsidRPr="00F435BA">
        <w:rPr>
          <w:rFonts w:asciiTheme="minorHAnsi" w:hAnsiTheme="minorHAnsi" w:cs="Arial"/>
          <w:color w:val="333333"/>
          <w:kern w:val="0"/>
          <w:szCs w:val="21"/>
        </w:rPr>
        <w:t>大学与麦吉尔大学、多伦多大学并称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加拿大大学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“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三强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”</w:t>
      </w:r>
      <w:r w:rsidR="00F435BA">
        <w:rPr>
          <w:rFonts w:ascii="Arial" w:hAnsi="Arial" w:cs="Arial" w:hint="eastAsia"/>
          <w:color w:val="333333"/>
          <w:kern w:val="0"/>
          <w:szCs w:val="21"/>
        </w:rPr>
        <w:t>；</w:t>
      </w:r>
    </w:p>
    <w:p w:rsidR="00F435BA" w:rsidRPr="00F435BA" w:rsidRDefault="00035CA7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="Arial" w:hAnsi="Arial" w:cs="Arial" w:hint="eastAsia"/>
          <w:color w:val="333333"/>
          <w:kern w:val="0"/>
          <w:szCs w:val="21"/>
        </w:rPr>
        <w:t>2018</w:t>
      </w:r>
      <w:r w:rsidRPr="00F435BA">
        <w:rPr>
          <w:rFonts w:ascii="Arial" w:hAnsi="Arial" w:cs="Arial" w:hint="eastAsia"/>
          <w:color w:val="333333"/>
          <w:kern w:val="0"/>
          <w:szCs w:val="21"/>
        </w:rPr>
        <w:t>美国新闻与世界报道全球大学综合排名第</w:t>
      </w:r>
      <w:r w:rsidRPr="00F435BA">
        <w:rPr>
          <w:rFonts w:ascii="Arial" w:hAnsi="Arial" w:cs="Arial" w:hint="eastAsia"/>
          <w:color w:val="333333"/>
          <w:kern w:val="0"/>
          <w:szCs w:val="21"/>
        </w:rPr>
        <w:t>31</w:t>
      </w:r>
      <w:r w:rsidRPr="00F435BA">
        <w:rPr>
          <w:rFonts w:ascii="Arial" w:hAnsi="Arial" w:cs="Arial" w:hint="eastAsia"/>
          <w:color w:val="333333"/>
          <w:kern w:val="0"/>
          <w:szCs w:val="21"/>
        </w:rPr>
        <w:t>；</w:t>
      </w:r>
      <w:r w:rsidR="00F435BA" w:rsidRPr="00F435BA">
        <w:rPr>
          <w:rFonts w:asciiTheme="minorHAnsi" w:hAnsiTheme="minorHAnsi" w:hint="eastAsia"/>
        </w:rPr>
        <w:t xml:space="preserve"> </w:t>
      </w:r>
      <w:r w:rsidR="001D2C48" w:rsidRPr="00F435BA">
        <w:rPr>
          <w:rFonts w:asciiTheme="minorHAnsi" w:hAnsiTheme="minorHAnsi" w:hint="eastAsia"/>
        </w:rPr>
        <w:t>201</w:t>
      </w:r>
      <w:r w:rsidR="00175F78" w:rsidRPr="00F435BA">
        <w:rPr>
          <w:rFonts w:asciiTheme="minorHAnsi" w:hAnsiTheme="minorHAnsi" w:hint="eastAsia"/>
        </w:rPr>
        <w:t>8</w:t>
      </w:r>
      <w:r w:rsidR="001D2C48" w:rsidRPr="00F435BA">
        <w:rPr>
          <w:rFonts w:asciiTheme="minorHAnsi" w:hAnsiTheme="minorHAnsi" w:hint="eastAsia"/>
        </w:rPr>
        <w:t>年</w:t>
      </w:r>
      <w:r w:rsidR="00175F78" w:rsidRPr="00F435BA">
        <w:rPr>
          <w:rFonts w:asciiTheme="minorHAnsi" w:hAnsiTheme="minorHAnsi" w:hint="eastAsia"/>
        </w:rPr>
        <w:t>Times</w:t>
      </w:r>
      <w:r w:rsidR="00175F78" w:rsidRPr="00F435BA">
        <w:rPr>
          <w:rFonts w:asciiTheme="minorHAnsi" w:hAnsiTheme="minorHAnsi" w:hint="eastAsia"/>
        </w:rPr>
        <w:t>高等教育</w:t>
      </w:r>
      <w:r w:rsidR="001D2C48" w:rsidRPr="00F435BA">
        <w:rPr>
          <w:rFonts w:asciiTheme="minorHAnsi" w:hAnsiTheme="minorHAnsi" w:hint="eastAsia"/>
        </w:rPr>
        <w:t>世界大学综合排名</w:t>
      </w:r>
      <w:r w:rsidRPr="00F435BA">
        <w:rPr>
          <w:rFonts w:asciiTheme="minorHAnsi" w:hAnsiTheme="minorHAnsi" w:hint="eastAsia"/>
        </w:rPr>
        <w:t>第</w:t>
      </w:r>
      <w:r w:rsidRPr="00F435BA">
        <w:rPr>
          <w:rFonts w:asciiTheme="minorHAnsi" w:hAnsiTheme="minorHAnsi" w:hint="eastAsia"/>
        </w:rPr>
        <w:t>34</w:t>
      </w:r>
      <w:r w:rsidR="00F435BA">
        <w:rPr>
          <w:rFonts w:asciiTheme="minorHAnsi" w:hAnsiTheme="minorHAnsi" w:hint="eastAsia"/>
        </w:rPr>
        <w:t>；</w:t>
      </w:r>
    </w:p>
    <w:p w:rsidR="00F435BA" w:rsidRDefault="00FB56E2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hint="eastAsia"/>
        </w:rPr>
        <w:t>历史上</w:t>
      </w:r>
      <w:r w:rsidR="00CD7DBD" w:rsidRPr="00F435BA">
        <w:rPr>
          <w:rFonts w:asciiTheme="minorHAnsi" w:hAnsiTheme="minorHAnsi" w:hint="eastAsia"/>
        </w:rPr>
        <w:t>曾</w:t>
      </w:r>
      <w:r w:rsidRPr="00F435BA">
        <w:rPr>
          <w:rFonts w:asciiTheme="minorHAnsi" w:hAnsiTheme="minorHAnsi" w:hint="eastAsia"/>
        </w:rPr>
        <w:t>培养出</w:t>
      </w:r>
      <w:r w:rsidRPr="00F435BA">
        <w:rPr>
          <w:rFonts w:asciiTheme="minorHAnsi" w:hAnsiTheme="minorHAnsi" w:hint="eastAsia"/>
        </w:rPr>
        <w:t>7</w:t>
      </w:r>
      <w:r w:rsidRPr="00F435BA">
        <w:rPr>
          <w:rFonts w:asciiTheme="minorHAnsi" w:hAnsiTheme="minorHAnsi" w:hint="eastAsia"/>
        </w:rPr>
        <w:t>位诺贝</w:t>
      </w:r>
      <w:r w:rsidR="00CD7DBD" w:rsidRPr="00F435BA">
        <w:rPr>
          <w:rFonts w:asciiTheme="minorHAnsi" w:hAnsiTheme="minorHAnsi" w:hint="eastAsia"/>
        </w:rPr>
        <w:t>尔</w:t>
      </w:r>
      <w:r w:rsidRPr="00F435BA">
        <w:rPr>
          <w:rFonts w:asciiTheme="minorHAnsi" w:hAnsiTheme="minorHAnsi" w:hint="eastAsia"/>
        </w:rPr>
        <w:t>奖得主与</w:t>
      </w:r>
      <w:r w:rsidRPr="00F435BA">
        <w:rPr>
          <w:rFonts w:asciiTheme="minorHAnsi" w:hAnsiTheme="minorHAnsi" w:hint="eastAsia"/>
        </w:rPr>
        <w:t>3</w:t>
      </w:r>
      <w:r w:rsidR="00F435BA">
        <w:rPr>
          <w:rFonts w:asciiTheme="minorHAnsi" w:hAnsiTheme="minorHAnsi" w:hint="eastAsia"/>
        </w:rPr>
        <w:t>位加拿大总理，</w:t>
      </w:r>
      <w:r w:rsidR="00E632DC" w:rsidRPr="00F435BA">
        <w:rPr>
          <w:rFonts w:asciiTheme="minorHAnsi" w:hAnsiTheme="minorHAnsi"/>
        </w:rPr>
        <w:t>强势专业包括</w:t>
      </w:r>
      <w:r w:rsidR="00492292" w:rsidRPr="00F435BA">
        <w:rPr>
          <w:rFonts w:asciiTheme="minorHAnsi" w:hAnsiTheme="minorHAnsi"/>
        </w:rPr>
        <w:t>作物与动物科学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环境与生态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社会科学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计算机科学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数理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生物与生物化学</w:t>
      </w:r>
      <w:r w:rsidR="00492292" w:rsidRPr="00F435BA">
        <w:rPr>
          <w:rFonts w:asciiTheme="minorHAnsi" w:hAnsiTheme="minorHAnsi" w:hint="eastAsia"/>
        </w:rPr>
        <w:t>、</w:t>
      </w:r>
      <w:r w:rsidR="00F655F3" w:rsidRPr="00F435BA">
        <w:rPr>
          <w:rFonts w:asciiTheme="minorHAnsi" w:hAnsiTheme="minorHAnsi" w:hint="eastAsia"/>
        </w:rPr>
        <w:t>农业科学、</w:t>
      </w:r>
      <w:r w:rsidR="00492292" w:rsidRPr="00F435BA">
        <w:rPr>
          <w:rFonts w:asciiTheme="minorHAnsi" w:hAnsiTheme="minorHAnsi"/>
        </w:rPr>
        <w:t>艺术与人文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经济学与商科</w:t>
      </w:r>
      <w:r w:rsidR="00E632DC" w:rsidRPr="00F435BA">
        <w:rPr>
          <w:rFonts w:asciiTheme="minorHAnsi" w:hAnsiTheme="minorHAnsi"/>
        </w:rPr>
        <w:t>等</w:t>
      </w:r>
      <w:r w:rsidR="00F435BA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D74A71" w:rsidRPr="00D74A71" w:rsidRDefault="00032519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hint="eastAsia"/>
        </w:rPr>
        <w:t>学校</w:t>
      </w:r>
      <w:r w:rsidR="00B616D6" w:rsidRPr="00F435BA">
        <w:rPr>
          <w:rFonts w:asciiTheme="minorHAnsi" w:hAnsiTheme="minorHAnsi" w:hint="eastAsia"/>
        </w:rPr>
        <w:t>位于</w:t>
      </w:r>
      <w:r w:rsidR="009C4F0D" w:rsidRPr="00F435BA">
        <w:rPr>
          <w:rFonts w:asciiTheme="minorHAnsi" w:hAnsiTheme="minorHAnsi" w:hint="eastAsia"/>
        </w:rPr>
        <w:t>温哥华</w:t>
      </w:r>
      <w:r w:rsidR="00B616D6" w:rsidRPr="00F435BA">
        <w:rPr>
          <w:rFonts w:asciiTheme="minorHAnsi" w:hAnsiTheme="minorHAnsi" w:hint="eastAsia"/>
        </w:rPr>
        <w:t xml:space="preserve"> - </w:t>
      </w:r>
      <w:r w:rsidR="00B616D6" w:rsidRPr="00F435BA">
        <w:rPr>
          <w:rFonts w:asciiTheme="minorHAnsi" w:hAnsiTheme="minorHAnsi"/>
        </w:rPr>
        <w:t>加拿大仅次于多伦多和蒙特利尔的第三大城市和最大港口，</w:t>
      </w:r>
      <w:r w:rsidR="00B616D6" w:rsidRPr="00F435BA">
        <w:rPr>
          <w:rFonts w:ascii="Arial" w:hAnsi="Arial" w:cs="Arial"/>
          <w:color w:val="333333"/>
          <w:szCs w:val="21"/>
          <w:shd w:val="clear" w:color="auto" w:fill="FFFFFF"/>
        </w:rPr>
        <w:t>气候温和，四季宜人</w:t>
      </w:r>
      <w:r w:rsidR="00B616D6" w:rsidRPr="00F435BA">
        <w:rPr>
          <w:rFonts w:ascii="Arial" w:hAnsi="Arial" w:cs="Arial" w:hint="eastAsia"/>
          <w:color w:val="333333"/>
          <w:szCs w:val="21"/>
          <w:shd w:val="clear" w:color="auto" w:fill="FFFFFF"/>
        </w:rPr>
        <w:t>，</w:t>
      </w:r>
      <w:r w:rsidR="00BE3265" w:rsidRPr="00F435BA">
        <w:rPr>
          <w:rFonts w:asciiTheme="minorHAnsi" w:hAnsiTheme="minorHAnsi"/>
        </w:rPr>
        <w:t>被</w:t>
      </w:r>
      <w:r w:rsidR="00B616D6" w:rsidRPr="00F435BA">
        <w:rPr>
          <w:rFonts w:asciiTheme="minorHAnsi" w:hAnsiTheme="minorHAnsi"/>
        </w:rPr>
        <w:t>公认为全球</w:t>
      </w:r>
      <w:proofErr w:type="gramStart"/>
      <w:r w:rsidR="00B616D6" w:rsidRPr="00F435BA">
        <w:rPr>
          <w:rFonts w:asciiTheme="minorHAnsi" w:hAnsiTheme="minorHAnsi"/>
        </w:rPr>
        <w:t>最</w:t>
      </w:r>
      <w:proofErr w:type="gramEnd"/>
      <w:r w:rsidR="00B616D6" w:rsidRPr="00F435BA">
        <w:rPr>
          <w:rFonts w:asciiTheme="minorHAnsi" w:hAnsiTheme="minorHAnsi"/>
        </w:rPr>
        <w:t>宜居城市之一</w:t>
      </w:r>
      <w:r w:rsidR="00B616D6" w:rsidRPr="00F435BA">
        <w:rPr>
          <w:rFonts w:asciiTheme="minorHAnsi" w:hAnsiTheme="minorHAnsi" w:hint="eastAsia"/>
        </w:rPr>
        <w:t>。</w:t>
      </w:r>
    </w:p>
    <w:p w:rsidR="00D74A71" w:rsidRPr="00D74A71" w:rsidRDefault="00D74A71" w:rsidP="00D74A71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D74A71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D74A71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337023" w:rsidRPr="00D74A71" w:rsidRDefault="00D74A71" w:rsidP="00D74A71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0B488B">
        <w:rPr>
          <w:rFonts w:asciiTheme="minorHAnsi" w:hAnsiTheme="minorHAnsi" w:cs="Calibri"/>
          <w:szCs w:val="21"/>
        </w:rPr>
        <w:t>【</w:t>
      </w:r>
      <w:r w:rsidRPr="000B488B">
        <w:rPr>
          <w:rFonts w:asciiTheme="minorHAnsi" w:hAnsiTheme="minorHAnsi" w:cs="Calibri" w:hint="eastAsia"/>
          <w:b/>
          <w:szCs w:val="21"/>
        </w:rPr>
        <w:t>项目概览</w:t>
      </w:r>
      <w:r w:rsidRPr="000B488B">
        <w:rPr>
          <w:rFonts w:asciiTheme="minorHAnsi" w:hAnsiTheme="minorHAnsi" w:cs="Calibri"/>
          <w:szCs w:val="21"/>
        </w:rPr>
        <w:t>】</w:t>
      </w:r>
      <w:r w:rsidR="009927BE" w:rsidRPr="00D74A71">
        <w:rPr>
          <w:rFonts w:asciiTheme="minorHAnsi" w:hAnsiTheme="minorHAnsi"/>
        </w:rPr>
        <w:br/>
        <w:t xml:space="preserve">    </w:t>
      </w:r>
      <w:r w:rsidR="004D5BA8" w:rsidRPr="00D74A71">
        <w:rPr>
          <w:rFonts w:asciiTheme="minorHAnsi" w:hAnsiTheme="minorHAnsi" w:cs="Calibri" w:hint="eastAsia"/>
          <w:szCs w:val="21"/>
        </w:rPr>
        <w:t>英属</w:t>
      </w:r>
      <w:r w:rsidR="00F02C0B" w:rsidRPr="00D74A71">
        <w:rPr>
          <w:rFonts w:asciiTheme="minorHAnsi" w:hAnsiTheme="minorHAnsi" w:cs="Calibri" w:hint="eastAsia"/>
          <w:szCs w:val="21"/>
        </w:rPr>
        <w:t>哥伦比亚</w:t>
      </w:r>
      <w:r w:rsidR="009C692C" w:rsidRPr="00D74A71">
        <w:rPr>
          <w:rFonts w:asciiTheme="minorHAnsi" w:hAnsiTheme="minorHAnsi"/>
        </w:rPr>
        <w:t>大学的英语语言</w:t>
      </w:r>
      <w:r w:rsidR="006712E6" w:rsidRPr="00D74A71">
        <w:rPr>
          <w:rFonts w:asciiTheme="minorHAnsi" w:hAnsiTheme="minorHAnsi" w:hint="eastAsia"/>
        </w:rPr>
        <w:t>学院</w:t>
      </w:r>
      <w:r w:rsidR="009927BE" w:rsidRPr="00D74A71">
        <w:rPr>
          <w:rFonts w:asciiTheme="minorHAnsi" w:hAnsiTheme="minorHAnsi"/>
        </w:rPr>
        <w:t>（</w:t>
      </w:r>
      <w:r w:rsidR="009C692C" w:rsidRPr="00D74A71">
        <w:rPr>
          <w:rFonts w:asciiTheme="minorHAnsi" w:hAnsiTheme="minorHAnsi"/>
        </w:rPr>
        <w:t xml:space="preserve">English Language </w:t>
      </w:r>
      <w:r w:rsidR="00F02C0B" w:rsidRPr="00D74A71">
        <w:rPr>
          <w:rFonts w:asciiTheme="minorHAnsi" w:hAnsiTheme="minorHAnsi" w:hint="eastAsia"/>
        </w:rPr>
        <w:t>Institute</w:t>
      </w:r>
      <w:r w:rsidR="009C692C" w:rsidRPr="00D74A71">
        <w:rPr>
          <w:rFonts w:asciiTheme="minorHAnsi" w:hAnsiTheme="minorHAnsi" w:hint="eastAsia"/>
        </w:rPr>
        <w:t>, EL</w:t>
      </w:r>
      <w:r w:rsidR="00F02C0B" w:rsidRPr="00D74A71">
        <w:rPr>
          <w:rFonts w:asciiTheme="minorHAnsi" w:hAnsiTheme="minorHAnsi" w:hint="eastAsia"/>
        </w:rPr>
        <w:t>I</w:t>
      </w:r>
      <w:r w:rsidR="009927BE" w:rsidRPr="00D74A71">
        <w:rPr>
          <w:rFonts w:asciiTheme="minorHAnsi" w:hAnsiTheme="minorHAnsi"/>
        </w:rPr>
        <w:t>）</w:t>
      </w:r>
      <w:r w:rsidR="009C692C" w:rsidRPr="00D74A71">
        <w:rPr>
          <w:rFonts w:asciiTheme="minorHAnsi" w:hAnsiTheme="minorHAnsi" w:hint="eastAsia"/>
        </w:rPr>
        <w:t>成立于</w:t>
      </w:r>
      <w:r w:rsidR="009C692C" w:rsidRPr="00D74A71">
        <w:rPr>
          <w:rFonts w:asciiTheme="minorHAnsi" w:hAnsiTheme="minorHAnsi" w:hint="eastAsia"/>
        </w:rPr>
        <w:t>19</w:t>
      </w:r>
      <w:r w:rsidR="001E4F6C" w:rsidRPr="00D74A71">
        <w:rPr>
          <w:rFonts w:asciiTheme="minorHAnsi" w:hAnsiTheme="minorHAnsi" w:hint="eastAsia"/>
        </w:rPr>
        <w:t>69</w:t>
      </w:r>
      <w:r w:rsidR="009C692C" w:rsidRPr="00D74A71">
        <w:rPr>
          <w:rFonts w:asciiTheme="minorHAnsi" w:hAnsiTheme="minorHAnsi" w:hint="eastAsia"/>
        </w:rPr>
        <w:t>年，</w:t>
      </w:r>
      <w:r w:rsidR="009927BE" w:rsidRPr="00D74A71">
        <w:rPr>
          <w:rFonts w:asciiTheme="minorHAnsi" w:hAnsiTheme="minorHAnsi"/>
        </w:rPr>
        <w:t>隶属于</w:t>
      </w:r>
      <w:r w:rsidR="009C692C" w:rsidRPr="00D74A71">
        <w:rPr>
          <w:rFonts w:asciiTheme="minorHAnsi" w:hAnsiTheme="minorHAnsi" w:hint="eastAsia"/>
        </w:rPr>
        <w:t>学校</w:t>
      </w:r>
      <w:r w:rsidR="009C692C" w:rsidRPr="00D74A71">
        <w:rPr>
          <w:rFonts w:asciiTheme="minorHAnsi" w:hAnsiTheme="minorHAnsi"/>
        </w:rPr>
        <w:t>的继续教育部门</w:t>
      </w:r>
      <w:r w:rsidR="00483DDF" w:rsidRPr="00D74A71">
        <w:rPr>
          <w:rFonts w:asciiTheme="minorHAnsi" w:hAnsiTheme="minorHAnsi" w:hint="eastAsia"/>
        </w:rPr>
        <w:t xml:space="preserve"> </w:t>
      </w:r>
      <w:r w:rsidR="009927BE" w:rsidRPr="00D74A71">
        <w:rPr>
          <w:rFonts w:asciiTheme="minorHAnsi" w:hAnsiTheme="minorHAnsi" w:hint="eastAsia"/>
        </w:rPr>
        <w:t>(</w:t>
      </w:r>
      <w:r w:rsidR="00483DDF" w:rsidRPr="00D74A71">
        <w:rPr>
          <w:rFonts w:asciiTheme="minorHAnsi" w:hAnsiTheme="minorHAnsi" w:hint="eastAsia"/>
        </w:rPr>
        <w:t xml:space="preserve">UBC </w:t>
      </w:r>
      <w:r w:rsidR="00483DDF" w:rsidRPr="00D74A71">
        <w:rPr>
          <w:rFonts w:asciiTheme="minorHAnsi" w:hAnsiTheme="minorHAnsi"/>
        </w:rPr>
        <w:t>Exten</w:t>
      </w:r>
      <w:r w:rsidR="00483DDF" w:rsidRPr="00D74A71">
        <w:rPr>
          <w:rFonts w:asciiTheme="minorHAnsi" w:hAnsiTheme="minorHAnsi" w:hint="eastAsia"/>
        </w:rPr>
        <w:t>ded Leaning</w:t>
      </w:r>
      <w:r w:rsidR="009927BE" w:rsidRPr="00D74A71">
        <w:rPr>
          <w:rFonts w:asciiTheme="minorHAnsi" w:hAnsiTheme="minorHAnsi" w:hint="eastAsia"/>
        </w:rPr>
        <w:t xml:space="preserve">), </w:t>
      </w:r>
      <w:r w:rsidR="009927BE" w:rsidRPr="00D74A71">
        <w:rPr>
          <w:rFonts w:asciiTheme="minorHAnsi" w:hAnsiTheme="minorHAnsi" w:hint="eastAsia"/>
        </w:rPr>
        <w:t>具备</w:t>
      </w:r>
      <w:r w:rsidR="00C25076" w:rsidRPr="00D74A71">
        <w:rPr>
          <w:rFonts w:asciiTheme="minorHAnsi" w:hAnsiTheme="minorHAnsi" w:hint="eastAsia"/>
        </w:rPr>
        <w:t>40</w:t>
      </w:r>
      <w:r w:rsidR="00C25076" w:rsidRPr="00D74A71">
        <w:rPr>
          <w:rFonts w:asciiTheme="minorHAnsi" w:hAnsiTheme="minorHAnsi" w:hint="eastAsia"/>
        </w:rPr>
        <w:t>多</w:t>
      </w:r>
      <w:r w:rsidR="009927BE" w:rsidRPr="00D74A71">
        <w:rPr>
          <w:rFonts w:asciiTheme="minorHAnsi" w:hAnsiTheme="minorHAnsi" w:hint="eastAsia"/>
        </w:rPr>
        <w:t>年的丰富教学经验</w:t>
      </w:r>
      <w:r w:rsidR="00B41090" w:rsidRPr="00D74A71">
        <w:rPr>
          <w:rFonts w:asciiTheme="minorHAnsi" w:hAnsiTheme="minorHAnsi" w:hint="eastAsia"/>
        </w:rPr>
        <w:t>，</w:t>
      </w:r>
      <w:r w:rsidR="00314A41" w:rsidRPr="00D74A71">
        <w:rPr>
          <w:rFonts w:asciiTheme="minorHAnsi" w:hAnsiTheme="minorHAnsi" w:hint="eastAsia"/>
        </w:rPr>
        <w:t>是加拿大最著名的英语教学中心之一</w:t>
      </w:r>
      <w:r w:rsidR="00B41090" w:rsidRPr="00D74A71">
        <w:rPr>
          <w:rFonts w:asciiTheme="minorHAnsi" w:hAnsiTheme="minorHAnsi" w:hint="eastAsia"/>
        </w:rPr>
        <w:t>，</w:t>
      </w:r>
      <w:r w:rsidR="00314A41" w:rsidRPr="00D74A71">
        <w:rPr>
          <w:rFonts w:asciiTheme="minorHAnsi" w:hAnsiTheme="minorHAnsi" w:hint="eastAsia"/>
        </w:rPr>
        <w:t>每年为来自世界各地的</w:t>
      </w:r>
      <w:r w:rsidR="006712E6" w:rsidRPr="00D74A71">
        <w:rPr>
          <w:rFonts w:asciiTheme="minorHAnsi" w:hAnsiTheme="minorHAnsi" w:hint="eastAsia"/>
        </w:rPr>
        <w:t>数千</w:t>
      </w:r>
      <w:r w:rsidR="00314A41" w:rsidRPr="00D74A71">
        <w:rPr>
          <w:rFonts w:asciiTheme="minorHAnsi" w:hAnsiTheme="minorHAnsi" w:hint="eastAsia"/>
        </w:rPr>
        <w:t>名</w:t>
      </w:r>
      <w:r w:rsidR="006712E6" w:rsidRPr="00D74A71">
        <w:rPr>
          <w:rFonts w:asciiTheme="minorHAnsi" w:hAnsiTheme="minorHAnsi" w:hint="eastAsia"/>
        </w:rPr>
        <w:t>学生提供</w:t>
      </w:r>
      <w:r w:rsidR="00314A41" w:rsidRPr="00D74A71">
        <w:rPr>
          <w:rFonts w:asciiTheme="minorHAnsi" w:hAnsiTheme="minorHAnsi" w:hint="eastAsia"/>
        </w:rPr>
        <w:t>优质的英语学习项目</w:t>
      </w:r>
      <w:r w:rsidR="00B41090" w:rsidRPr="00D74A71">
        <w:rPr>
          <w:rFonts w:asciiTheme="minorHAnsi" w:hAnsiTheme="minorHAnsi" w:hint="eastAsia"/>
        </w:rPr>
        <w:t>。</w:t>
      </w:r>
    </w:p>
    <w:p w:rsidR="00541000" w:rsidRDefault="00541000" w:rsidP="0054100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9927BE">
        <w:rPr>
          <w:rFonts w:asciiTheme="minorHAnsi" w:eastAsiaTheme="majorEastAsia" w:hAnsiTheme="minorHAnsi" w:cstheme="minorHAnsi"/>
          <w:kern w:val="0"/>
          <w:szCs w:val="21"/>
        </w:rPr>
        <w:t>参加</w:t>
      </w:r>
      <w:r>
        <w:rPr>
          <w:rFonts w:asciiTheme="minorHAnsi" w:hAnsiTheme="minorHAnsi" w:cs="Calibri" w:hint="eastAsia"/>
          <w:szCs w:val="21"/>
        </w:rPr>
        <w:t>英属哥伦比亚</w:t>
      </w:r>
      <w:r>
        <w:rPr>
          <w:rFonts w:asciiTheme="minorHAnsi" w:eastAsiaTheme="majorEastAsia" w:hAnsiTheme="minorHAnsi" w:cstheme="minorHAnsi"/>
          <w:kern w:val="0"/>
          <w:szCs w:val="21"/>
        </w:rPr>
        <w:t>大学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2019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春季访学</w:t>
      </w:r>
      <w:r w:rsidRPr="009927BE">
        <w:rPr>
          <w:rFonts w:asciiTheme="minorHAnsi" w:eastAsiaTheme="majorEastAsia" w:hAnsiTheme="minorHAnsi" w:cstheme="minorHAnsi"/>
          <w:kern w:val="0"/>
          <w:szCs w:val="21"/>
        </w:rPr>
        <w:t>项目的学生</w:t>
      </w:r>
      <w:r w:rsidRPr="009927BE">
        <w:rPr>
          <w:rFonts w:asciiTheme="minorHAnsi" w:eastAsiaTheme="majorEastAsia" w:hAnsiTheme="minorHAnsi" w:cstheme="minorHAnsi"/>
          <w:szCs w:val="21"/>
        </w:rPr>
        <w:t>可选报</w:t>
      </w:r>
      <w:r w:rsidRPr="00E414F9">
        <w:rPr>
          <w:rFonts w:asciiTheme="minorHAnsi" w:eastAsiaTheme="majorEastAsia" w:hAnsiTheme="minorHAnsi" w:cstheme="minorHAnsi" w:hint="eastAsia"/>
          <w:szCs w:val="21"/>
        </w:rPr>
        <w:t>语言</w:t>
      </w:r>
      <w:r w:rsidRPr="00E414F9">
        <w:rPr>
          <w:rFonts w:asciiTheme="minorHAnsi" w:eastAsiaTheme="majorEastAsia" w:hAnsiTheme="minorHAnsi" w:cstheme="minorHAnsi"/>
          <w:szCs w:val="21"/>
        </w:rPr>
        <w:t>文化课程</w:t>
      </w:r>
      <w:r w:rsidRPr="007F79E2">
        <w:rPr>
          <w:rFonts w:asciiTheme="minorHAnsi" w:eastAsiaTheme="majorEastAsia" w:hAnsiTheme="minorHAnsi" w:cstheme="minorHAnsi" w:hint="eastAsia"/>
          <w:szCs w:val="21"/>
        </w:rPr>
        <w:t>，</w:t>
      </w:r>
      <w:r>
        <w:rPr>
          <w:rFonts w:asciiTheme="minorHAnsi" w:eastAsiaTheme="majorEastAsia" w:hAnsiTheme="minorHAnsi" w:cstheme="minorHAnsi" w:hint="eastAsia"/>
          <w:szCs w:val="21"/>
        </w:rPr>
        <w:t>共有三类课程可供选择，其中包括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“</w:t>
      </w:r>
      <w:r w:rsidRPr="007D4624">
        <w:rPr>
          <w:rFonts w:asciiTheme="minorHAnsi" w:eastAsiaTheme="majorEastAsia" w:hAnsiTheme="minorHAnsi" w:cstheme="minorHAnsi" w:hint="eastAsia"/>
          <w:b/>
          <w:szCs w:val="21"/>
        </w:rPr>
        <w:t>基础英语课程</w:t>
      </w:r>
      <w:r>
        <w:rPr>
          <w:rFonts w:asciiTheme="minorHAnsi" w:eastAsiaTheme="majorEastAsia" w:hAnsiTheme="minorHAnsi" w:cstheme="minorHAnsi" w:hint="eastAsia"/>
          <w:szCs w:val="21"/>
        </w:rPr>
        <w:t>”（</w:t>
      </w:r>
      <w:r>
        <w:rPr>
          <w:rFonts w:asciiTheme="minorHAnsi" w:eastAsiaTheme="majorEastAsia" w:hAnsiTheme="minorHAnsi" w:cstheme="minorHAnsi" w:hint="eastAsia"/>
          <w:szCs w:val="21"/>
        </w:rPr>
        <w:t>English Fundamentals Program, EFP</w:t>
      </w:r>
      <w:r>
        <w:rPr>
          <w:rFonts w:asciiTheme="minorHAnsi" w:eastAsiaTheme="majorEastAsia" w:hAnsiTheme="minorHAnsi" w:cstheme="minorHAnsi" w:hint="eastAsia"/>
          <w:szCs w:val="21"/>
        </w:rPr>
        <w:t>），“</w:t>
      </w:r>
      <w:r w:rsidRPr="007D4624">
        <w:rPr>
          <w:rFonts w:asciiTheme="minorHAnsi" w:eastAsiaTheme="majorEastAsia" w:hAnsiTheme="minorHAnsi" w:cstheme="minorHAnsi" w:hint="eastAsia"/>
          <w:b/>
          <w:szCs w:val="21"/>
        </w:rPr>
        <w:t>学术英语课程</w:t>
      </w:r>
      <w:r>
        <w:rPr>
          <w:rFonts w:asciiTheme="minorHAnsi" w:eastAsiaTheme="majorEastAsia" w:hAnsiTheme="minorHAnsi" w:cstheme="minorHAnsi" w:hint="eastAsia"/>
          <w:szCs w:val="21"/>
        </w:rPr>
        <w:t>”（</w:t>
      </w:r>
      <w:r>
        <w:rPr>
          <w:rFonts w:asciiTheme="minorHAnsi" w:eastAsiaTheme="majorEastAsia" w:hAnsiTheme="minorHAnsi" w:cstheme="minorHAnsi" w:hint="eastAsia"/>
          <w:szCs w:val="21"/>
        </w:rPr>
        <w:t>English for Academic Purposes, EAP</w:t>
      </w:r>
      <w:r>
        <w:rPr>
          <w:rFonts w:asciiTheme="minorHAnsi" w:eastAsiaTheme="majorEastAsia" w:hAnsiTheme="minorHAnsi" w:cstheme="minorHAnsi" w:hint="eastAsia"/>
          <w:szCs w:val="21"/>
        </w:rPr>
        <w:t>），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以及“</w:t>
      </w:r>
      <w:r w:rsidRPr="007D4624">
        <w:rPr>
          <w:rFonts w:asciiTheme="minorHAnsi" w:eastAsiaTheme="majorEastAsia" w:hAnsiTheme="minorHAnsi" w:cstheme="minorHAnsi" w:hint="eastAsia"/>
          <w:b/>
          <w:szCs w:val="21"/>
        </w:rPr>
        <w:t>UBC</w:t>
      </w:r>
      <w:r w:rsidRPr="007D4624">
        <w:rPr>
          <w:rFonts w:asciiTheme="minorHAnsi" w:eastAsiaTheme="majorEastAsia" w:hAnsiTheme="minorHAnsi" w:cstheme="minorHAnsi" w:hint="eastAsia"/>
          <w:b/>
          <w:szCs w:val="21"/>
        </w:rPr>
        <w:t>温哥华英语体验项目</w:t>
      </w:r>
      <w:r>
        <w:rPr>
          <w:rFonts w:asciiTheme="minorHAnsi" w:eastAsiaTheme="majorEastAsia" w:hAnsiTheme="minorHAnsi" w:cstheme="minorHAnsi" w:hint="eastAsia"/>
          <w:szCs w:val="21"/>
        </w:rPr>
        <w:t>”（</w:t>
      </w:r>
      <w:r>
        <w:rPr>
          <w:rFonts w:asciiTheme="minorHAnsi" w:eastAsiaTheme="majorEastAsia" w:hAnsiTheme="minorHAnsi" w:cstheme="minorHAnsi" w:hint="eastAsia"/>
          <w:szCs w:val="21"/>
        </w:rPr>
        <w:t>UBC Vancouver English Experience Program, UBC-VEEP</w:t>
      </w:r>
      <w:r>
        <w:rPr>
          <w:rFonts w:asciiTheme="minorHAnsi" w:eastAsiaTheme="majorEastAsia" w:hAnsiTheme="minorHAnsi" w:cstheme="minorHAnsi" w:hint="eastAsia"/>
          <w:szCs w:val="21"/>
        </w:rPr>
        <w:t>）。</w:t>
      </w:r>
    </w:p>
    <w:p w:rsidR="00D74A71" w:rsidRPr="00D74A71" w:rsidRDefault="00541000" w:rsidP="00D74A71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b/>
          <w:szCs w:val="21"/>
          <w:u w:val="single"/>
        </w:rPr>
      </w:pPr>
      <w:r>
        <w:rPr>
          <w:rFonts w:asciiTheme="minorHAnsi" w:eastAsiaTheme="majorEastAsia" w:hAnsiTheme="minorHAnsi" w:cstheme="minorHAnsi"/>
          <w:szCs w:val="21"/>
        </w:rPr>
        <w:t>项目</w:t>
      </w:r>
      <w:r w:rsidR="00D74A71" w:rsidRPr="005A39D7">
        <w:rPr>
          <w:rFonts w:asciiTheme="minorHAnsi" w:eastAsiaTheme="majorEastAsia" w:hAnsiTheme="minorHAnsi" w:cstheme="minorHAnsi"/>
          <w:szCs w:val="21"/>
        </w:rPr>
        <w:t>学生与</w:t>
      </w:r>
      <w:r w:rsidR="00D74A71" w:rsidRPr="00D74A71">
        <w:rPr>
          <w:rFonts w:asciiTheme="minorHAnsi" w:hAnsiTheme="minorHAnsi" w:cs="Calibri" w:hint="eastAsia"/>
          <w:szCs w:val="21"/>
        </w:rPr>
        <w:t>英属哥伦比亚</w:t>
      </w:r>
      <w:r w:rsidR="00D74A71" w:rsidRPr="005A39D7">
        <w:rPr>
          <w:rFonts w:asciiTheme="minorHAnsi" w:eastAsiaTheme="majorEastAsia" w:hAnsiTheme="minorHAnsi" w:cstheme="minorHAnsi"/>
          <w:szCs w:val="21"/>
        </w:rPr>
        <w:t>大学在读的语言项目学生混合编班，由</w:t>
      </w:r>
      <w:r w:rsidR="00D74A71" w:rsidRPr="00D74A71">
        <w:rPr>
          <w:rFonts w:asciiTheme="minorHAnsi" w:hAnsiTheme="minorHAnsi" w:cs="Calibri" w:hint="eastAsia"/>
          <w:szCs w:val="21"/>
        </w:rPr>
        <w:t>英属哥伦比亚</w:t>
      </w:r>
      <w:r w:rsidR="00D74A71" w:rsidRPr="005A39D7">
        <w:rPr>
          <w:rFonts w:asciiTheme="minorHAnsi" w:eastAsiaTheme="majorEastAsia" w:hAnsiTheme="minorHAnsi" w:cstheme="minorHAnsi"/>
          <w:szCs w:val="21"/>
        </w:rPr>
        <w:t>大学进行统一的学术管理与学术考核，获得</w:t>
      </w:r>
      <w:r w:rsidR="00D74A71" w:rsidRPr="00D74A71">
        <w:rPr>
          <w:rFonts w:asciiTheme="minorHAnsi" w:hAnsiTheme="minorHAnsi" w:cs="Calibri" w:hint="eastAsia"/>
          <w:szCs w:val="21"/>
        </w:rPr>
        <w:t>英属哥伦比亚</w:t>
      </w:r>
      <w:r w:rsidR="00D74A71" w:rsidRPr="005A39D7">
        <w:rPr>
          <w:rFonts w:asciiTheme="minorHAnsi" w:eastAsiaTheme="majorEastAsia" w:hAnsiTheme="minorHAnsi" w:cstheme="minorHAnsi"/>
          <w:szCs w:val="21"/>
        </w:rPr>
        <w:t>大学</w:t>
      </w:r>
      <w:r w:rsidR="00D74A71">
        <w:rPr>
          <w:rFonts w:asciiTheme="minorHAnsi" w:eastAsiaTheme="majorEastAsia" w:hAnsiTheme="minorHAnsi" w:cstheme="minorHAnsi"/>
          <w:szCs w:val="21"/>
        </w:rPr>
        <w:t>的</w:t>
      </w:r>
      <w:r w:rsidR="00D74A71" w:rsidRPr="005A39D7">
        <w:rPr>
          <w:rFonts w:asciiTheme="minorHAnsi" w:eastAsiaTheme="majorEastAsia" w:hAnsiTheme="minorHAnsi" w:cstheme="minorHAnsi"/>
          <w:szCs w:val="21"/>
        </w:rPr>
        <w:t>正式成绩单。</w:t>
      </w:r>
    </w:p>
    <w:p w:rsidR="00271E4F" w:rsidRPr="00DF6B22" w:rsidRDefault="00757990" w:rsidP="00271E4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="00271E4F" w:rsidRPr="00DF6B22">
        <w:rPr>
          <w:rFonts w:asciiTheme="minorHAnsi" w:hAnsiTheme="minorHAnsi" w:cs="Calibri"/>
          <w:szCs w:val="21"/>
        </w:rPr>
        <w:t>【</w:t>
      </w:r>
      <w:r w:rsidR="00271E4F" w:rsidRPr="00DF6B22">
        <w:rPr>
          <w:rFonts w:asciiTheme="minorHAnsi" w:hAnsiTheme="minorHAnsi" w:cs="Calibri" w:hint="eastAsia"/>
          <w:b/>
          <w:szCs w:val="21"/>
        </w:rPr>
        <w:t>课程</w:t>
      </w:r>
      <w:r w:rsidR="00271E4F">
        <w:rPr>
          <w:rFonts w:asciiTheme="minorHAnsi" w:hAnsiTheme="minorHAnsi" w:cs="Calibri" w:hint="eastAsia"/>
          <w:b/>
          <w:szCs w:val="21"/>
        </w:rPr>
        <w:t>日期</w:t>
      </w:r>
      <w:r w:rsidR="00271E4F" w:rsidRPr="00DF6B22">
        <w:rPr>
          <w:rFonts w:asciiTheme="minorHAnsi" w:hAnsiTheme="minorHAnsi" w:cs="Calibri"/>
          <w:szCs w:val="21"/>
        </w:rPr>
        <w:t>】</w:t>
      </w:r>
    </w:p>
    <w:p w:rsidR="0070385E" w:rsidRPr="00271E4F" w:rsidRDefault="00DE7B41" w:rsidP="00271E4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201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9</w:t>
      </w:r>
      <w:r w:rsidRPr="00271E4F">
        <w:rPr>
          <w:rFonts w:asciiTheme="minorHAnsi" w:eastAsiaTheme="majorEastAsia" w:hAnsiTheme="minorHAnsi" w:cstheme="minorHAnsi" w:hint="eastAsia"/>
          <w:szCs w:val="21"/>
        </w:rPr>
        <w:t>年</w:t>
      </w:r>
      <w:r w:rsidRPr="00271E4F">
        <w:rPr>
          <w:rFonts w:asciiTheme="minorHAnsi" w:eastAsiaTheme="majorEastAsia" w:hAnsiTheme="minorHAnsi" w:cstheme="minorHAnsi" w:hint="eastAsia"/>
          <w:szCs w:val="21"/>
        </w:rPr>
        <w:t>1</w:t>
      </w:r>
      <w:r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7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日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4D5BA8" w:rsidRPr="00271E4F">
        <w:rPr>
          <w:rFonts w:asciiTheme="minorHAnsi" w:eastAsiaTheme="majorEastAsia" w:hAnsiTheme="minorHAnsi" w:cstheme="minorHAnsi"/>
          <w:szCs w:val="21"/>
        </w:rPr>
        <w:t>–</w:t>
      </w:r>
      <w:r w:rsidR="00AA3B1C">
        <w:rPr>
          <w:rFonts w:asciiTheme="minorHAnsi" w:eastAsiaTheme="majorEastAsia" w:hAnsiTheme="minorHAnsi" w:cstheme="minorHAnsi" w:hint="eastAsia"/>
          <w:szCs w:val="21"/>
        </w:rPr>
        <w:t xml:space="preserve"> 4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25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日</w:t>
      </w:r>
    </w:p>
    <w:p w:rsidR="00271E4F" w:rsidRPr="009927BE" w:rsidRDefault="00271E4F" w:rsidP="00271E4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AA3B1C" w:rsidRPr="00F4431B" w:rsidRDefault="00AA3B1C" w:rsidP="00AA3B1C">
      <w:pPr>
        <w:spacing w:line="360" w:lineRule="auto"/>
        <w:ind w:firstLineChars="200" w:firstLine="422"/>
        <w:rPr>
          <w:rFonts w:asciiTheme="minorHAnsi" w:eastAsiaTheme="majorEastAsia" w:hAnsiTheme="minorHAnsi" w:cstheme="minorHAnsi"/>
          <w:szCs w:val="21"/>
          <w:u w:val="single"/>
        </w:rPr>
      </w:pPr>
      <w:r>
        <w:rPr>
          <w:rFonts w:asciiTheme="minorHAnsi" w:eastAsiaTheme="majorEastAsia" w:hAnsiTheme="minorHAnsi" w:cstheme="minorHAnsi" w:hint="eastAsia"/>
          <w:b/>
          <w:szCs w:val="21"/>
          <w:u w:val="single"/>
        </w:rPr>
        <w:t>1</w:t>
      </w:r>
      <w:r>
        <w:rPr>
          <w:rFonts w:asciiTheme="minorHAnsi" w:eastAsiaTheme="majorEastAsia" w:hAnsiTheme="minorHAnsi" w:cstheme="minorHAnsi" w:hint="eastAsia"/>
          <w:b/>
          <w:szCs w:val="21"/>
          <w:u w:val="single"/>
        </w:rPr>
        <w:t>）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基础英语课程（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EFP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）</w:t>
      </w:r>
    </w:p>
    <w:p w:rsidR="00AA3B1C" w:rsidRDefault="00415545" w:rsidP="00AA3B1C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61F15656" wp14:editId="028A0DD1">
            <wp:simplePos x="0" y="0"/>
            <wp:positionH relativeFrom="column">
              <wp:posOffset>3048000</wp:posOffset>
            </wp:positionH>
            <wp:positionV relativeFrom="paragraph">
              <wp:posOffset>74295</wp:posOffset>
            </wp:positionV>
            <wp:extent cx="2190750" cy="1072515"/>
            <wp:effectExtent l="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3B1C">
        <w:rPr>
          <w:rFonts w:asciiTheme="minorHAnsi" w:eastAsiaTheme="majorEastAsia" w:hAnsiTheme="minorHAnsi" w:cstheme="minorHAnsi" w:hint="eastAsia"/>
          <w:szCs w:val="21"/>
        </w:rPr>
        <w:t>“基础英语课程”的前身为</w:t>
      </w:r>
      <w:r w:rsidR="00AA3B1C">
        <w:rPr>
          <w:rFonts w:asciiTheme="minorHAnsi" w:hAnsiTheme="minorHAnsi" w:cs="Calibri" w:hint="eastAsia"/>
          <w:szCs w:val="21"/>
        </w:rPr>
        <w:t>英属哥伦比亚</w:t>
      </w:r>
      <w:r w:rsidR="00AA3B1C">
        <w:rPr>
          <w:rFonts w:asciiTheme="minorHAnsi" w:eastAsiaTheme="majorEastAsia" w:hAnsiTheme="minorHAnsi" w:cstheme="minorHAnsi"/>
          <w:szCs w:val="21"/>
        </w:rPr>
        <w:t>大学</w:t>
      </w:r>
      <w:r w:rsidR="00AA3B1C">
        <w:rPr>
          <w:rFonts w:asciiTheme="minorHAnsi" w:eastAsiaTheme="majorEastAsia" w:hAnsiTheme="minorHAnsi" w:cstheme="minorHAnsi" w:hint="eastAsia"/>
          <w:szCs w:val="21"/>
        </w:rPr>
        <w:t>英语语言学院的强化英语课程，本课程旨在提升学生日常的英语听说读写综合技能。课程从初级至中级共分为</w:t>
      </w:r>
      <w:r w:rsidR="00AA3B1C">
        <w:rPr>
          <w:rFonts w:asciiTheme="minorHAnsi" w:eastAsiaTheme="majorEastAsia" w:hAnsiTheme="minorHAnsi" w:cstheme="minorHAnsi" w:hint="eastAsia"/>
          <w:szCs w:val="21"/>
        </w:rPr>
        <w:t>4</w:t>
      </w:r>
      <w:r w:rsidR="00AA3B1C">
        <w:rPr>
          <w:rFonts w:asciiTheme="minorHAnsi" w:eastAsiaTheme="majorEastAsia" w:hAnsiTheme="minorHAnsi" w:cstheme="minorHAnsi" w:hint="eastAsia"/>
          <w:szCs w:val="21"/>
        </w:rPr>
        <w:t>个级别（</w:t>
      </w:r>
      <w:r w:rsidR="00AA3B1C">
        <w:rPr>
          <w:rFonts w:asciiTheme="minorHAnsi" w:eastAsiaTheme="majorEastAsia" w:hAnsiTheme="minorHAnsi" w:cstheme="minorHAnsi" w:hint="eastAsia"/>
          <w:szCs w:val="21"/>
        </w:rPr>
        <w:t>Level 100-400</w:t>
      </w:r>
      <w:r w:rsidR="00AA3B1C">
        <w:rPr>
          <w:rFonts w:asciiTheme="minorHAnsi" w:eastAsiaTheme="majorEastAsia" w:hAnsiTheme="minorHAnsi" w:cstheme="minorHAnsi" w:hint="eastAsia"/>
          <w:szCs w:val="21"/>
        </w:rPr>
        <w:t>）。通过学习，学生将能够增强普通英语沟通方面的技巧与自信，从注重技能培养的课程中获益，从而实现语言能力的真正提高。与此同时，学生还可以结识来自世界各地的英语学习者。</w:t>
      </w:r>
      <w:r w:rsidR="00AA3B1C">
        <w:rPr>
          <w:rFonts w:asciiTheme="minorHAnsi" w:eastAsiaTheme="majorEastAsia" w:hAnsiTheme="minorHAnsi" w:cstheme="minorHAnsi"/>
          <w:szCs w:val="21"/>
        </w:rPr>
        <w:br/>
      </w:r>
    </w:p>
    <w:p w:rsidR="00AA3B1C" w:rsidRPr="00F4431B" w:rsidRDefault="00AA3B1C" w:rsidP="00567E74">
      <w:pPr>
        <w:spacing w:line="360" w:lineRule="auto"/>
        <w:ind w:firstLineChars="200" w:firstLine="422"/>
        <w:rPr>
          <w:rFonts w:asciiTheme="minorHAnsi" w:eastAsiaTheme="majorEastAsia" w:hAnsiTheme="minorHAnsi" w:cstheme="minorHAnsi"/>
          <w:szCs w:val="21"/>
          <w:u w:val="single"/>
        </w:rPr>
      </w:pPr>
      <w:r>
        <w:rPr>
          <w:rFonts w:asciiTheme="minorHAnsi" w:eastAsiaTheme="majorEastAsia" w:hAnsiTheme="minorHAnsi" w:cstheme="minorHAnsi" w:hint="eastAsia"/>
          <w:b/>
          <w:szCs w:val="21"/>
          <w:u w:val="single"/>
        </w:rPr>
        <w:t>2</w:t>
      </w:r>
      <w:r>
        <w:rPr>
          <w:rFonts w:asciiTheme="minorHAnsi" w:eastAsiaTheme="majorEastAsia" w:hAnsiTheme="minorHAnsi" w:cstheme="minorHAnsi" w:hint="eastAsia"/>
          <w:b/>
          <w:szCs w:val="21"/>
          <w:u w:val="single"/>
        </w:rPr>
        <w:t>）学术英语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课程（</w:t>
      </w:r>
      <w:r>
        <w:rPr>
          <w:rFonts w:asciiTheme="minorHAnsi" w:eastAsiaTheme="majorEastAsia" w:hAnsiTheme="minorHAnsi" w:cstheme="minorHAnsi" w:hint="eastAsia"/>
          <w:b/>
          <w:szCs w:val="21"/>
          <w:u w:val="single"/>
        </w:rPr>
        <w:t>EA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P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）</w:t>
      </w:r>
    </w:p>
    <w:p w:rsidR="00AA3B1C" w:rsidRDefault="00567E74" w:rsidP="00AA3B1C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2A51230" wp14:editId="11B7639A">
            <wp:simplePos x="0" y="0"/>
            <wp:positionH relativeFrom="column">
              <wp:posOffset>2981325</wp:posOffset>
            </wp:positionH>
            <wp:positionV relativeFrom="paragraph">
              <wp:posOffset>41910</wp:posOffset>
            </wp:positionV>
            <wp:extent cx="2257425" cy="1038225"/>
            <wp:effectExtent l="0" t="0" r="9525" b="9525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3B1C">
        <w:rPr>
          <w:rFonts w:asciiTheme="minorHAnsi" w:eastAsiaTheme="majorEastAsia" w:hAnsiTheme="minorHAnsi" w:cstheme="minorHAnsi" w:hint="eastAsia"/>
          <w:szCs w:val="21"/>
        </w:rPr>
        <w:t>“学术英语课程”是为希望提升学术阅读、写作、口语及听力技巧的学生设计的综合英语技能课程，从高中级至高级共分为</w:t>
      </w:r>
      <w:r w:rsidR="00AA3B1C">
        <w:rPr>
          <w:rFonts w:asciiTheme="minorHAnsi" w:eastAsiaTheme="majorEastAsia" w:hAnsiTheme="minorHAnsi" w:cstheme="minorHAnsi" w:hint="eastAsia"/>
          <w:szCs w:val="21"/>
        </w:rPr>
        <w:t>3</w:t>
      </w:r>
      <w:r w:rsidR="00AA3B1C">
        <w:rPr>
          <w:rFonts w:asciiTheme="minorHAnsi" w:eastAsiaTheme="majorEastAsia" w:hAnsiTheme="minorHAnsi" w:cstheme="minorHAnsi" w:hint="eastAsia"/>
          <w:szCs w:val="21"/>
        </w:rPr>
        <w:t>个级别（</w:t>
      </w:r>
      <w:r w:rsidR="00AA3B1C">
        <w:rPr>
          <w:rFonts w:asciiTheme="minorHAnsi" w:eastAsiaTheme="majorEastAsia" w:hAnsiTheme="minorHAnsi" w:cstheme="minorHAnsi" w:hint="eastAsia"/>
          <w:szCs w:val="21"/>
        </w:rPr>
        <w:t>Level 500-700</w:t>
      </w:r>
      <w:r w:rsidR="00AA3B1C">
        <w:rPr>
          <w:rFonts w:asciiTheme="minorHAnsi" w:eastAsiaTheme="majorEastAsia" w:hAnsiTheme="minorHAnsi" w:cstheme="minorHAnsi" w:hint="eastAsia"/>
          <w:szCs w:val="21"/>
        </w:rPr>
        <w:t>）。通过学习，学生将获得在学术环境中取</w:t>
      </w:r>
      <w:r w:rsidR="00AA3B1C">
        <w:rPr>
          <w:rFonts w:asciiTheme="minorHAnsi" w:eastAsiaTheme="majorEastAsia" w:hAnsiTheme="minorHAnsi" w:cstheme="minorHAnsi" w:hint="eastAsia"/>
          <w:szCs w:val="21"/>
        </w:rPr>
        <w:lastRenderedPageBreak/>
        <w:t>得成功所必需的英语技能与自信，同时更好地了解北美的校园文化。</w:t>
      </w:r>
    </w:p>
    <w:p w:rsidR="00AA3B1C" w:rsidRDefault="00AA3B1C" w:rsidP="00AA3B1C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课程每周约</w:t>
      </w:r>
      <w:r>
        <w:rPr>
          <w:rFonts w:asciiTheme="minorHAnsi" w:eastAsiaTheme="majorEastAsia" w:hAnsiTheme="minorHAnsi" w:cstheme="minorHAnsi" w:hint="eastAsia"/>
          <w:szCs w:val="21"/>
        </w:rPr>
        <w:t>28</w:t>
      </w:r>
      <w:r>
        <w:rPr>
          <w:rFonts w:asciiTheme="minorHAnsi" w:eastAsiaTheme="majorEastAsia" w:hAnsiTheme="minorHAnsi" w:cstheme="minorHAnsi" w:hint="eastAsia"/>
          <w:szCs w:val="21"/>
        </w:rPr>
        <w:t>学时，授课时间通常在每周一至周四，每天有两节学术阅读与写作课及一节学术口语与听力课，这两部分课程的主题是相关联的，老师紧密合作，会为学生布置需要综合运用所有技能的作业及项目；每周五，学生可选择参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各类工作坊</w:t>
      </w:r>
      <w:proofErr w:type="gramEnd"/>
      <w:r>
        <w:rPr>
          <w:rFonts w:asciiTheme="minorHAnsi" w:eastAsiaTheme="majorEastAsia" w:hAnsiTheme="minorHAnsi" w:cstheme="minorHAnsi" w:hint="eastAsia"/>
          <w:szCs w:val="21"/>
        </w:rPr>
        <w:t>。此外，</w:t>
      </w:r>
      <w:r>
        <w:rPr>
          <w:rFonts w:asciiTheme="minorHAnsi" w:eastAsiaTheme="majorEastAsia" w:hAnsiTheme="minorHAnsi" w:cstheme="minorHAnsi" w:hint="eastAsia"/>
          <w:szCs w:val="21"/>
        </w:rPr>
        <w:t>EAP</w:t>
      </w:r>
      <w:r>
        <w:rPr>
          <w:rFonts w:asciiTheme="minorHAnsi" w:eastAsiaTheme="majorEastAsia" w:hAnsiTheme="minorHAnsi" w:cstheme="minorHAnsi" w:hint="eastAsia"/>
          <w:szCs w:val="21"/>
        </w:rPr>
        <w:t>课程的学生还可以付费参加同期开设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的雅思预备</w:t>
      </w:r>
      <w:proofErr w:type="gramEnd"/>
      <w:r>
        <w:rPr>
          <w:rFonts w:asciiTheme="minorHAnsi" w:eastAsiaTheme="majorEastAsia" w:hAnsiTheme="minorHAnsi" w:cstheme="minorHAnsi" w:hint="eastAsia"/>
          <w:szCs w:val="21"/>
        </w:rPr>
        <w:t>选修课。</w:t>
      </w:r>
    </w:p>
    <w:p w:rsidR="00AA3B1C" w:rsidRDefault="00AA3B1C" w:rsidP="00AA3B1C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</w:p>
    <w:p w:rsidR="00AA3B1C" w:rsidRPr="00F4431B" w:rsidRDefault="00AA3B1C" w:rsidP="00567E74">
      <w:pPr>
        <w:spacing w:line="360" w:lineRule="auto"/>
        <w:ind w:firstLineChars="200" w:firstLine="422"/>
        <w:rPr>
          <w:rFonts w:asciiTheme="minorHAnsi" w:eastAsiaTheme="majorEastAsia" w:hAnsiTheme="minorHAnsi" w:cstheme="minorHAnsi"/>
          <w:szCs w:val="21"/>
          <w:u w:val="single"/>
        </w:rPr>
      </w:pPr>
      <w:r>
        <w:rPr>
          <w:rFonts w:asciiTheme="minorHAnsi" w:eastAsiaTheme="majorEastAsia" w:hAnsiTheme="minorHAnsi" w:cstheme="minorHAnsi" w:hint="eastAsia"/>
          <w:b/>
          <w:szCs w:val="21"/>
          <w:u w:val="single"/>
        </w:rPr>
        <w:t>3</w:t>
      </w:r>
      <w:r w:rsidRPr="00F96143">
        <w:rPr>
          <w:rFonts w:asciiTheme="minorHAnsi" w:eastAsiaTheme="majorEastAsia" w:hAnsiTheme="minorHAnsi" w:cstheme="minorHAnsi" w:hint="eastAsia"/>
          <w:b/>
          <w:szCs w:val="21"/>
          <w:u w:val="single"/>
        </w:rPr>
        <w:t>）</w:t>
      </w:r>
      <w:r w:rsidRPr="00F96143">
        <w:rPr>
          <w:rFonts w:asciiTheme="minorHAnsi" w:eastAsiaTheme="majorEastAsia" w:hAnsiTheme="minorHAnsi" w:cstheme="minorHAnsi" w:hint="eastAsia"/>
          <w:b/>
          <w:szCs w:val="21"/>
          <w:u w:val="single"/>
        </w:rPr>
        <w:t>UBC</w:t>
      </w:r>
      <w:r w:rsidRPr="00F96143">
        <w:rPr>
          <w:rFonts w:asciiTheme="minorHAnsi" w:eastAsiaTheme="majorEastAsia" w:hAnsiTheme="minorHAnsi" w:cstheme="minorHAnsi" w:hint="eastAsia"/>
          <w:b/>
          <w:szCs w:val="21"/>
          <w:u w:val="single"/>
        </w:rPr>
        <w:t>温哥华英语体验项目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（</w:t>
      </w:r>
      <w:r>
        <w:rPr>
          <w:rFonts w:asciiTheme="minorHAnsi" w:eastAsiaTheme="majorEastAsia" w:hAnsiTheme="minorHAnsi" w:cstheme="minorHAnsi" w:hint="eastAsia"/>
          <w:b/>
          <w:szCs w:val="21"/>
          <w:u w:val="single"/>
        </w:rPr>
        <w:t>UBC-VEER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）</w:t>
      </w:r>
    </w:p>
    <w:p w:rsidR="00AA3B1C" w:rsidRDefault="00567E74" w:rsidP="00AA3B1C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18F88BD6" wp14:editId="12194D4A">
            <wp:simplePos x="0" y="0"/>
            <wp:positionH relativeFrom="column">
              <wp:posOffset>3028950</wp:posOffset>
            </wp:positionH>
            <wp:positionV relativeFrom="paragraph">
              <wp:posOffset>45720</wp:posOffset>
            </wp:positionV>
            <wp:extent cx="2257425" cy="1187450"/>
            <wp:effectExtent l="0" t="0" r="952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3B1C">
        <w:rPr>
          <w:rFonts w:asciiTheme="minorHAnsi" w:eastAsiaTheme="majorEastAsia" w:hAnsiTheme="minorHAnsi" w:cstheme="minorHAnsi" w:hint="eastAsia"/>
          <w:szCs w:val="21"/>
        </w:rPr>
        <w:t>本课程旨在为学生提供真实场景的英语技能训练，以及在职场、学术活动与旅行等不同场合所需的个人与职业技能。课程从高中级至高级共分为</w:t>
      </w:r>
      <w:r w:rsidR="00AA3B1C">
        <w:rPr>
          <w:rFonts w:asciiTheme="minorHAnsi" w:eastAsiaTheme="majorEastAsia" w:hAnsiTheme="minorHAnsi" w:cstheme="minorHAnsi" w:hint="eastAsia"/>
          <w:szCs w:val="21"/>
        </w:rPr>
        <w:t>3</w:t>
      </w:r>
      <w:r w:rsidR="00AA3B1C">
        <w:rPr>
          <w:rFonts w:asciiTheme="minorHAnsi" w:eastAsiaTheme="majorEastAsia" w:hAnsiTheme="minorHAnsi" w:cstheme="minorHAnsi" w:hint="eastAsia"/>
          <w:szCs w:val="21"/>
        </w:rPr>
        <w:t>个级别（</w:t>
      </w:r>
      <w:r w:rsidR="00AA3B1C">
        <w:rPr>
          <w:rFonts w:asciiTheme="minorHAnsi" w:eastAsiaTheme="majorEastAsia" w:hAnsiTheme="minorHAnsi" w:cstheme="minorHAnsi" w:hint="eastAsia"/>
          <w:szCs w:val="21"/>
        </w:rPr>
        <w:t>500-700</w:t>
      </w:r>
      <w:r w:rsidR="00AA3B1C">
        <w:rPr>
          <w:rFonts w:asciiTheme="minorHAnsi" w:eastAsiaTheme="majorEastAsia" w:hAnsiTheme="minorHAnsi" w:cstheme="minorHAnsi" w:hint="eastAsia"/>
          <w:szCs w:val="21"/>
        </w:rPr>
        <w:t>），课程内容生动活泼，注重在真实环境中与加拿大本地人进行面对面交流。</w:t>
      </w:r>
    </w:p>
    <w:p w:rsidR="00567E74" w:rsidRDefault="00567E74" w:rsidP="00567E74">
      <w:pPr>
        <w:pStyle w:val="ab"/>
        <w:numPr>
          <w:ilvl w:val="0"/>
          <w:numId w:val="33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F459F0">
        <w:rPr>
          <w:rFonts w:asciiTheme="minorHAnsi" w:eastAsiaTheme="majorEastAsia" w:hAnsiTheme="minorHAnsi" w:cstheme="minorHAnsi" w:hint="eastAsia"/>
          <w:szCs w:val="21"/>
        </w:rPr>
        <w:t>每周约</w:t>
      </w:r>
      <w:r w:rsidRPr="00F459F0">
        <w:rPr>
          <w:rFonts w:asciiTheme="minorHAnsi" w:eastAsiaTheme="majorEastAsia" w:hAnsiTheme="minorHAnsi" w:cstheme="minorHAnsi" w:hint="eastAsia"/>
          <w:szCs w:val="21"/>
        </w:rPr>
        <w:t>24</w:t>
      </w:r>
      <w:r w:rsidRPr="00F459F0">
        <w:rPr>
          <w:rFonts w:asciiTheme="minorHAnsi" w:eastAsiaTheme="majorEastAsia" w:hAnsiTheme="minorHAnsi" w:cstheme="minorHAnsi" w:hint="eastAsia"/>
          <w:szCs w:val="21"/>
        </w:rPr>
        <w:t>学时，通常每天上午为核心课堂学习，每周变换全新的主题，锻炼学生的各类英语实用技能，为下午的活动做好准备；</w:t>
      </w:r>
    </w:p>
    <w:p w:rsidR="00567E74" w:rsidRDefault="00567E74" w:rsidP="00567E74">
      <w:pPr>
        <w:pStyle w:val="ab"/>
        <w:numPr>
          <w:ilvl w:val="0"/>
          <w:numId w:val="33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F459F0">
        <w:rPr>
          <w:rFonts w:asciiTheme="minorHAnsi" w:eastAsiaTheme="majorEastAsia" w:hAnsiTheme="minorHAnsi" w:cstheme="minorHAnsi" w:hint="eastAsia"/>
          <w:szCs w:val="21"/>
        </w:rPr>
        <w:t>下午，项目为学生安排了充分的实地参观机会，深入社区体验</w:t>
      </w:r>
      <w:r w:rsidRPr="00F459F0">
        <w:rPr>
          <w:rFonts w:asciiTheme="minorHAnsi" w:eastAsiaTheme="majorEastAsia" w:hAnsiTheme="minorHAnsi" w:cstheme="minorHAnsi" w:hint="eastAsia"/>
          <w:szCs w:val="21"/>
        </w:rPr>
        <w:t>UBC</w:t>
      </w:r>
      <w:r w:rsidRPr="00F459F0">
        <w:rPr>
          <w:rFonts w:asciiTheme="minorHAnsi" w:eastAsiaTheme="majorEastAsia" w:hAnsiTheme="minorHAnsi" w:cstheme="minorHAnsi" w:hint="eastAsia"/>
          <w:szCs w:val="21"/>
        </w:rPr>
        <w:t>与温哥华。同时，学生还将通过小组合作、讨论与参与项目来提升自己的团队合作与批判性思维技能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567E74" w:rsidRDefault="00567E74" w:rsidP="00567E74">
      <w:pPr>
        <w:pStyle w:val="ab"/>
        <w:numPr>
          <w:ilvl w:val="0"/>
          <w:numId w:val="33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F459F0">
        <w:rPr>
          <w:rFonts w:asciiTheme="minorHAnsi" w:eastAsiaTheme="majorEastAsia" w:hAnsiTheme="minorHAnsi" w:cstheme="minorHAnsi" w:hint="eastAsia"/>
          <w:szCs w:val="21"/>
        </w:rPr>
        <w:t>学生在项目结束前，需要完成三个项目，主题均为符合学生兴趣的时下热点主题，比如职业与社会、技术的影响、自然与环境、共享经济、艺术与文化、时尚与消费主义、移民与多元文化、可持续性城市、社区参与、法治与社会等等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567E74" w:rsidRPr="00F459F0" w:rsidRDefault="00567E74" w:rsidP="00567E74">
      <w:pPr>
        <w:pStyle w:val="ab"/>
        <w:numPr>
          <w:ilvl w:val="0"/>
          <w:numId w:val="33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F459F0">
        <w:rPr>
          <w:rFonts w:asciiTheme="minorHAnsi" w:eastAsiaTheme="majorEastAsia" w:hAnsiTheme="minorHAnsi" w:cstheme="minorHAnsi" w:hint="eastAsia"/>
          <w:szCs w:val="21"/>
        </w:rPr>
        <w:t>周五，学生则可以选择参加针对发音或语法等语言技能的</w:t>
      </w:r>
      <w:proofErr w:type="gramStart"/>
      <w:r w:rsidRPr="00F459F0">
        <w:rPr>
          <w:rFonts w:asciiTheme="minorHAnsi" w:eastAsiaTheme="majorEastAsia" w:hAnsiTheme="minorHAnsi" w:cstheme="minorHAnsi" w:hint="eastAsia"/>
          <w:szCs w:val="21"/>
        </w:rPr>
        <w:t>主题工</w:t>
      </w:r>
      <w:proofErr w:type="gramEnd"/>
      <w:r w:rsidRPr="00F459F0">
        <w:rPr>
          <w:rFonts w:asciiTheme="minorHAnsi" w:eastAsiaTheme="majorEastAsia" w:hAnsiTheme="minorHAnsi" w:cstheme="minorHAnsi" w:hint="eastAsia"/>
          <w:szCs w:val="21"/>
        </w:rPr>
        <w:t>作坊。此外，本课程的学生还可以付费参加同期开设</w:t>
      </w:r>
      <w:proofErr w:type="gramStart"/>
      <w:r w:rsidRPr="00F459F0">
        <w:rPr>
          <w:rFonts w:asciiTheme="minorHAnsi" w:eastAsiaTheme="majorEastAsia" w:hAnsiTheme="minorHAnsi" w:cstheme="minorHAnsi" w:hint="eastAsia"/>
          <w:szCs w:val="21"/>
        </w:rPr>
        <w:t>的雅思预备</w:t>
      </w:r>
      <w:proofErr w:type="gramEnd"/>
      <w:r w:rsidRPr="00F459F0">
        <w:rPr>
          <w:rFonts w:asciiTheme="minorHAnsi" w:eastAsiaTheme="majorEastAsia" w:hAnsiTheme="minorHAnsi" w:cstheme="minorHAnsi" w:hint="eastAsia"/>
          <w:szCs w:val="21"/>
        </w:rPr>
        <w:t>选修课。</w:t>
      </w:r>
    </w:p>
    <w:p w:rsidR="00AA3B1C" w:rsidRDefault="00AA3B1C" w:rsidP="007C1034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0860BB" w:rsidRPr="00271E4F" w:rsidRDefault="00271E4F" w:rsidP="00271E4F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项目学生均可获得英属哥伦比亚</w:t>
      </w:r>
      <w:r>
        <w:rPr>
          <w:rFonts w:asciiTheme="minorHAnsi" w:eastAsiaTheme="majorEastAsia" w:hAnsiTheme="minorHAnsi" w:cstheme="minorHAnsi" w:hint="eastAsia"/>
          <w:szCs w:val="21"/>
        </w:rPr>
        <w:t>大学</w:t>
      </w:r>
      <w:r w:rsidRPr="00271E4F">
        <w:rPr>
          <w:rFonts w:asciiTheme="minorHAnsi" w:eastAsiaTheme="majorEastAsia" w:hAnsiTheme="minorHAnsi" w:cstheme="minorHAnsi" w:hint="eastAsia"/>
          <w:szCs w:val="21"/>
        </w:rPr>
        <w:t>正式注册的学生证，凭借学生证可在项目期内，按校方规定使用学校的校园设施与教育资源，包括图书馆、健身房、活动中心等。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参加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语言文化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课程的学生，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将</w:t>
      </w:r>
      <w:r w:rsidR="00ED205C" w:rsidRPr="00271E4F">
        <w:rPr>
          <w:rFonts w:asciiTheme="minorHAnsi" w:eastAsiaTheme="majorEastAsia" w:hAnsiTheme="minorHAnsi" w:cstheme="minorHAnsi" w:hint="eastAsia"/>
          <w:szCs w:val="21"/>
        </w:rPr>
        <w:t>入住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由校方管理并安排的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寄宿家庭</w:t>
      </w:r>
      <w:r w:rsidR="003376C4" w:rsidRPr="00271E4F">
        <w:rPr>
          <w:rFonts w:asciiTheme="minorHAnsi" w:eastAsiaTheme="majorEastAsia" w:hAnsiTheme="minorHAnsi" w:cstheme="minorHAnsi" w:hint="eastAsia"/>
          <w:szCs w:val="21"/>
        </w:rPr>
        <w:t>（含餐）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，使学生能够更加近距离地体验</w:t>
      </w:r>
      <w:r w:rsidR="00ED205C" w:rsidRPr="00271E4F">
        <w:rPr>
          <w:rFonts w:asciiTheme="minorHAnsi" w:eastAsiaTheme="majorEastAsia" w:hAnsiTheme="minorHAnsi" w:cstheme="minorHAnsi" w:hint="eastAsia"/>
          <w:szCs w:val="21"/>
        </w:rPr>
        <w:t>当地社会文化，迅速提高自己的语言水平</w:t>
      </w:r>
      <w:r w:rsidR="00241555" w:rsidRPr="00271E4F">
        <w:rPr>
          <w:rFonts w:asciiTheme="minorHAnsi" w:eastAsiaTheme="majorEastAsia" w:hAnsiTheme="minorHAnsi" w:cstheme="minorHAnsi" w:hint="eastAsia"/>
          <w:szCs w:val="21"/>
        </w:rPr>
        <w:t>；</w:t>
      </w:r>
      <w:r w:rsidR="000C058A" w:rsidRPr="00271E4F">
        <w:rPr>
          <w:rFonts w:asciiTheme="minorHAnsi" w:eastAsiaTheme="majorEastAsia" w:hAnsiTheme="minorHAnsi" w:cstheme="minorHAnsi"/>
          <w:szCs w:val="21"/>
        </w:rPr>
        <w:t xml:space="preserve"> </w:t>
      </w:r>
    </w:p>
    <w:p w:rsidR="000C058A" w:rsidRPr="000C058A" w:rsidRDefault="000C058A" w:rsidP="00567E74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</w:p>
    <w:p w:rsidR="00362047" w:rsidRDefault="00362047" w:rsidP="00362047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lastRenderedPageBreak/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362047" w:rsidRDefault="00362047" w:rsidP="00362047">
      <w:pPr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>
        <w:rPr>
          <w:rFonts w:asciiTheme="minorHAnsi" w:eastAsiaTheme="majorEastAsia" w:hAnsiTheme="minorHAnsi" w:cstheme="minorHAnsi" w:hint="eastAsia"/>
          <w:szCs w:val="21"/>
        </w:rPr>
        <w:t>学术</w:t>
      </w:r>
      <w:r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>
        <w:rPr>
          <w:rFonts w:asciiTheme="minorHAnsi" w:hAnsiTheme="minorHAnsi" w:cs="Calibri" w:hint="eastAsia"/>
          <w:szCs w:val="21"/>
        </w:rPr>
        <w:t>英属哥伦比亚</w:t>
      </w:r>
      <w:r>
        <w:rPr>
          <w:rFonts w:asciiTheme="minorHAnsi" w:eastAsiaTheme="majorEastAsia" w:hAnsiTheme="minorHAnsi" w:cstheme="minorHAnsi" w:hint="eastAsia"/>
          <w:szCs w:val="21"/>
        </w:rPr>
        <w:t>大学出具</w:t>
      </w:r>
      <w:r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362047" w:rsidRPr="00C23C50" w:rsidRDefault="00362047" w:rsidP="00362047">
      <w:pPr>
        <w:ind w:firstLineChars="200" w:firstLine="420"/>
        <w:rPr>
          <w:rFonts w:ascii="Calibri" w:hAnsi="Calibri" w:cs="Calibri"/>
        </w:rPr>
      </w:pPr>
    </w:p>
    <w:p w:rsidR="00362047" w:rsidRPr="00977FA8" w:rsidRDefault="00362047" w:rsidP="0036204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362047" w:rsidTr="00434FE6">
        <w:trPr>
          <w:trHeight w:val="477"/>
        </w:trPr>
        <w:tc>
          <w:tcPr>
            <w:tcW w:w="195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362047" w:rsidRDefault="00362047" w:rsidP="00FD073A">
            <w:pPr>
              <w:widowControl/>
              <w:spacing w:line="360" w:lineRule="auto"/>
              <w:jc w:val="left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FD073A">
              <w:rPr>
                <w:rFonts w:asciiTheme="minorHAnsi" w:eastAsiaTheme="majorEastAsia" w:hAnsiTheme="minorHAnsi" w:cstheme="minorHAnsi" w:hint="eastAsia"/>
                <w:szCs w:val="21"/>
              </w:rPr>
              <w:t>9,334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="00FD073A">
              <w:rPr>
                <w:rFonts w:asciiTheme="minorHAnsi" w:eastAsiaTheme="majorEastAsia" w:hAnsiTheme="minorHAnsi" w:cstheme="minorHAnsi" w:hint="eastAsia"/>
                <w:szCs w:val="21"/>
              </w:rPr>
              <w:t>4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.8</w:t>
            </w:r>
            <w:r w:rsidR="00FD073A">
              <w:rPr>
                <w:rFonts w:asciiTheme="minorHAnsi" w:eastAsiaTheme="majorEastAsia" w:hAnsiTheme="minorHAnsi" w:cstheme="minorHAnsi" w:hint="eastAsia"/>
                <w:szCs w:val="21"/>
              </w:rPr>
              <w:t>5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万）</w:t>
            </w:r>
          </w:p>
        </w:tc>
      </w:tr>
      <w:tr w:rsidR="00362047" w:rsidTr="00434FE6">
        <w:tc>
          <w:tcPr>
            <w:tcW w:w="1951" w:type="dxa"/>
          </w:tcPr>
          <w:p w:rsidR="00362047" w:rsidRPr="005A5968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申请费、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在读期间医疗保险、及项目设计与管理费</w:t>
            </w:r>
          </w:p>
        </w:tc>
      </w:tr>
      <w:tr w:rsidR="00362047" w:rsidTr="00434FE6">
        <w:tc>
          <w:tcPr>
            <w:tcW w:w="195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  <w:p w:rsidR="00362047" w:rsidRPr="00977FA8" w:rsidRDefault="00362047" w:rsidP="005831F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温哥华地区的寄宿费用大约为每月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1,</w:t>
            </w:r>
            <w:r w:rsidR="005831F0">
              <w:rPr>
                <w:rFonts w:asciiTheme="minorHAnsi" w:hAnsiTheme="minorHAnsi" w:cs="Calibri" w:hint="eastAsia"/>
                <w:color w:val="000000"/>
                <w:sz w:val="22"/>
                <w:szCs w:val="22"/>
              </w:rPr>
              <w:t>10</w:t>
            </w:r>
            <w:r w:rsidRPr="004A3834">
              <w:rPr>
                <w:rFonts w:asciiTheme="minorHAnsi" w:hAnsiTheme="minorHAnsi" w:cs="Calibri"/>
                <w:color w:val="000000"/>
                <w:sz w:val="22"/>
                <w:szCs w:val="22"/>
              </w:rPr>
              <w:t>0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加元左右</w:t>
            </w:r>
          </w:p>
        </w:tc>
      </w:tr>
    </w:tbl>
    <w:p w:rsidR="00362047" w:rsidRPr="00362047" w:rsidRDefault="00362047" w:rsidP="00362047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A955D9" w:rsidRPr="00785011" w:rsidRDefault="00A955D9" w:rsidP="00A955D9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1B2069" w:rsidRPr="00A955D9" w:rsidRDefault="00A955D9" w:rsidP="00A955D9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A955D9" w:rsidRDefault="001B2069" w:rsidP="00A955D9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 w:rsidR="00FD073A">
        <w:rPr>
          <w:rFonts w:asciiTheme="minorHAnsi" w:hAnsiTheme="minorHAnsi" w:cs="Calibri" w:hint="eastAsia"/>
          <w:szCs w:val="21"/>
        </w:rPr>
        <w:t>春季</w:t>
      </w:r>
      <w:r>
        <w:rPr>
          <w:rFonts w:asciiTheme="minorHAnsi" w:hAnsiTheme="minorHAnsi" w:cs="Calibri" w:hint="eastAsia"/>
          <w:szCs w:val="21"/>
        </w:rPr>
        <w:t>英属哥伦比亚</w:t>
      </w:r>
      <w:r>
        <w:rPr>
          <w:rFonts w:asciiTheme="minorHAnsi" w:hAnsiTheme="minorHAnsi" w:cs="Calibri"/>
          <w:szCs w:val="21"/>
        </w:rPr>
        <w:t>大学访学项目</w:t>
      </w:r>
      <w:r w:rsidRPr="0069732D">
        <w:rPr>
          <w:rFonts w:asciiTheme="minorHAnsi" w:hAnsiTheme="minorHAnsi" w:cs="Calibri"/>
          <w:szCs w:val="21"/>
        </w:rPr>
        <w:t>，我校选拔名额为</w:t>
      </w:r>
      <w:r w:rsidR="005332AA">
        <w:rPr>
          <w:rFonts w:asciiTheme="minorHAnsi" w:hAnsiTheme="minorHAnsi" w:cs="Calibri" w:hint="eastAsia"/>
          <w:szCs w:val="21"/>
        </w:rPr>
        <w:t>2</w:t>
      </w:r>
      <w:r w:rsidR="00A955D9">
        <w:rPr>
          <w:rFonts w:asciiTheme="minorHAnsi" w:hAnsiTheme="minorHAnsi" w:cs="Calibri"/>
          <w:szCs w:val="21"/>
        </w:rPr>
        <w:t>名</w:t>
      </w:r>
    </w:p>
    <w:p w:rsidR="00A955D9" w:rsidRPr="00A955D9" w:rsidRDefault="00A955D9" w:rsidP="00A955D9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2018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5332AA">
        <w:rPr>
          <w:rFonts w:asciiTheme="minorHAnsi" w:eastAsiaTheme="majorEastAsia" w:hAnsiTheme="minorHAnsi" w:cstheme="minorHAnsi" w:hint="eastAsia"/>
          <w:kern w:val="0"/>
          <w:szCs w:val="21"/>
        </w:rPr>
        <w:t>10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5332AA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A955D9" w:rsidRPr="00A955D9" w:rsidRDefault="00127C1E" w:rsidP="00A955D9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A955D9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A955D9" w:rsidRDefault="00A955D9" w:rsidP="00A955D9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仅限本校全日制在校生；且成绩优异、道德品质好，在校期间未受过纪律处分，身心健康，能顺利完成</w:t>
      </w:r>
      <w:r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A955D9" w:rsidRPr="006107DC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6107DC">
        <w:rPr>
          <w:rFonts w:asciiTheme="minorHAnsi" w:eastAsiaTheme="majorEastAsia" w:hAnsiTheme="minorHAnsi" w:cstheme="minorHAnsi" w:hint="eastAsia"/>
          <w:szCs w:val="21"/>
        </w:rPr>
        <w:t>英语要求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 w:rsidRPr="006107DC">
        <w:rPr>
          <w:rFonts w:asciiTheme="minorHAnsi" w:eastAsiaTheme="majorEastAsia" w:hAnsiTheme="minorHAnsi" w:cstheme="minorHAnsi"/>
          <w:szCs w:val="21"/>
        </w:rPr>
        <w:t>具有良好的英语基础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 w:rsidRPr="006107DC">
        <w:rPr>
          <w:rFonts w:asciiTheme="minorHAnsi" w:eastAsiaTheme="majorEastAsia" w:hAnsiTheme="minorHAnsi" w:cstheme="minorHAnsi"/>
          <w:szCs w:val="21"/>
        </w:rPr>
        <w:t>入学参加语言测试</w:t>
      </w:r>
      <w:r w:rsidRPr="006107DC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A955D9" w:rsidRPr="00127C1E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A955D9" w:rsidRPr="00CC06FA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A955D9" w:rsidRPr="00CC06FA" w:rsidRDefault="00A955D9" w:rsidP="00A955D9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A955D9" w:rsidRPr="004F7C1B" w:rsidRDefault="00A955D9" w:rsidP="00A955D9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A955D9" w:rsidRDefault="00A955D9" w:rsidP="00A955D9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>
        <w:rPr>
          <w:rFonts w:asciiTheme="minorHAnsi" w:eastAsiaTheme="majorEastAsia" w:hAnsiTheme="minorHAnsi" w:cstheme="minorHAnsi" w:hint="eastAsia"/>
          <w:szCs w:val="21"/>
        </w:rPr>
        <w:t>冬春项目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A955D9" w:rsidRPr="004914B7" w:rsidRDefault="00A955D9" w:rsidP="00A955D9">
      <w:pPr>
        <w:pStyle w:val="ab"/>
        <w:numPr>
          <w:ilvl w:val="0"/>
          <w:numId w:val="32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A955D9" w:rsidRPr="00785011" w:rsidRDefault="00A955D9" w:rsidP="00A955D9">
      <w:pPr>
        <w:pStyle w:val="ab"/>
        <w:numPr>
          <w:ilvl w:val="0"/>
          <w:numId w:val="32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>
        <w:rPr>
          <w:rFonts w:ascii="Calibri" w:hAnsi="Calibri" w:cs="Calibri" w:hint="eastAsia"/>
          <w:sz w:val="22"/>
        </w:rPr>
        <w:t>加</w:t>
      </w:r>
      <w:r w:rsidRPr="00EA6BA7">
        <w:rPr>
          <w:rFonts w:ascii="Calibri" w:hAnsi="Calibri" w:cs="Calibri"/>
          <w:sz w:val="22"/>
        </w:rPr>
        <w:t>学习</w:t>
      </w:r>
      <w:r w:rsidRPr="00EA6BA7">
        <w:rPr>
          <w:rFonts w:ascii="Calibri" w:hAnsi="Calibri" w:cs="Calibri" w:hint="eastAsia"/>
          <w:sz w:val="22"/>
        </w:rPr>
        <w:t>；</w:t>
      </w:r>
    </w:p>
    <w:p w:rsidR="004F7C1B" w:rsidRPr="00A955D9" w:rsidRDefault="004F7C1B" w:rsidP="00276F0F">
      <w:pPr>
        <w:spacing w:line="360" w:lineRule="auto"/>
        <w:ind w:left="360"/>
        <w:rPr>
          <w:rFonts w:asciiTheme="minorHAnsi" w:eastAsiaTheme="majorEastAsia" w:hAnsiTheme="minorHAnsi" w:cstheme="minorHAnsi"/>
          <w:szCs w:val="21"/>
        </w:rPr>
      </w:pPr>
    </w:p>
    <w:p w:rsidR="00A955D9" w:rsidRPr="005332AA" w:rsidRDefault="00A955D9" w:rsidP="00A955D9">
      <w:pPr>
        <w:spacing w:line="360" w:lineRule="auto"/>
        <w:ind w:left="422" w:hangingChars="200" w:hanging="422"/>
        <w:rPr>
          <w:rFonts w:asciiTheme="minorHAnsi" w:hAnsiTheme="minorHAnsi" w:cs="宋体"/>
          <w:kern w:val="0"/>
          <w:sz w:val="22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lastRenderedPageBreak/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  <w:r w:rsidR="00E61308" w:rsidRPr="00A955D9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A955D9">
        <w:rPr>
          <w:rFonts w:asciiTheme="minorHAnsi" w:hAnsiTheme="minorHAnsi" w:cs="宋体"/>
          <w:kern w:val="0"/>
          <w:sz w:val="22"/>
        </w:rPr>
        <w:t xml:space="preserve"> </w:t>
      </w:r>
      <w:r>
        <w:rPr>
          <w:rFonts w:asciiTheme="minorHAnsi" w:hAnsiTheme="minorHAnsi" w:cs="宋体" w:hint="eastAsia"/>
          <w:kern w:val="0"/>
          <w:sz w:val="22"/>
        </w:rPr>
        <w:br/>
      </w:r>
      <w:r w:rsidR="00261C11" w:rsidRPr="005332A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</w:t>
      </w:r>
    </w:p>
    <w:p w:rsidR="00261C11" w:rsidRPr="00A955D9" w:rsidRDefault="00261C11" w:rsidP="00A955D9">
      <w:pPr>
        <w:spacing w:line="360" w:lineRule="auto"/>
        <w:ind w:left="440" w:hangingChars="200" w:hanging="440"/>
        <w:rPr>
          <w:rFonts w:asciiTheme="minorHAnsi" w:hAnsiTheme="minorHAnsi" w:cs="宋体"/>
          <w:b/>
          <w:bCs/>
          <w:kern w:val="0"/>
          <w:sz w:val="22"/>
        </w:rPr>
      </w:pPr>
      <w:r w:rsidRPr="005332AA">
        <w:rPr>
          <w:rFonts w:asciiTheme="minorHAnsi" w:hAnsiTheme="minorHAnsi" w:cs="宋体"/>
          <w:kern w:val="0"/>
          <w:sz w:val="22"/>
        </w:rPr>
        <w:t>教务处、学院共同选拔派出学生。</w:t>
      </w:r>
    </w:p>
    <w:p w:rsidR="005332AA" w:rsidRPr="00846E1A" w:rsidRDefault="005332AA" w:rsidP="005332AA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5332AA" w:rsidRDefault="005332AA" w:rsidP="005332AA">
      <w:pPr>
        <w:spacing w:line="360" w:lineRule="auto"/>
        <w:rPr>
          <w:rFonts w:ascii="Calibri" w:hAnsi="Calibri" w:cs="Calibri" w:hint="eastAsia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261C11" w:rsidRPr="0069732D" w:rsidRDefault="00261C11" w:rsidP="00261C11">
      <w:pPr>
        <w:spacing w:line="360" w:lineRule="auto"/>
        <w:rPr>
          <w:rFonts w:asciiTheme="minorHAnsi" w:hAnsiTheme="minorHAnsi" w:cs="Calibri"/>
          <w:kern w:val="0"/>
          <w:sz w:val="22"/>
        </w:rPr>
      </w:pPr>
      <w:bookmarkStart w:id="0" w:name="_GoBack"/>
      <w:bookmarkEnd w:id="0"/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3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261C11" w:rsidRPr="0069732D" w:rsidRDefault="00261C11" w:rsidP="00261C11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24447C" w:rsidRPr="0024447C" w:rsidRDefault="00261C11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项目邮箱咨询：</w:t>
      </w:r>
      <w:hyperlink r:id="rId14" w:history="1">
        <w:r w:rsidR="006C127C" w:rsidRPr="006C127C">
          <w:rPr>
            <w:rStyle w:val="a3"/>
            <w:rFonts w:asciiTheme="minorHAnsi" w:hAnsiTheme="minorHAnsi"/>
          </w:rPr>
          <w:t>visitubc@yeah.net</w:t>
        </w:r>
      </w:hyperlink>
      <w:r w:rsidR="006C127C" w:rsidRPr="006C127C">
        <w:rPr>
          <w:rFonts w:asciiTheme="minorHAnsi" w:hAnsiTheme="minorHAnsi"/>
        </w:rPr>
        <w:t xml:space="preserve"> </w:t>
      </w:r>
    </w:p>
    <w:sectPr w:rsidR="0024447C" w:rsidRPr="0024447C" w:rsidSect="00596D1A">
      <w:headerReference w:type="default" r:id="rId15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0B72" w:rsidRDefault="00760B72">
      <w:r>
        <w:separator/>
      </w:r>
    </w:p>
  </w:endnote>
  <w:endnote w:type="continuationSeparator" w:id="0">
    <w:p w:rsidR="00760B72" w:rsidRDefault="00760B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0B72" w:rsidRDefault="00760B72">
      <w:r>
        <w:separator/>
      </w:r>
    </w:p>
  </w:footnote>
  <w:footnote w:type="continuationSeparator" w:id="0">
    <w:p w:rsidR="00760B72" w:rsidRDefault="00760B7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6DD5F41"/>
    <w:multiLevelType w:val="hybridMultilevel"/>
    <w:tmpl w:val="F8A433F4"/>
    <w:lvl w:ilvl="0" w:tplc="A2365D9A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8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0">
    <w:nsid w:val="26EC5DD7"/>
    <w:multiLevelType w:val="hybridMultilevel"/>
    <w:tmpl w:val="0CAA4B14"/>
    <w:lvl w:ilvl="0" w:tplc="A2365D9A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2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4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7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8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9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2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3">
    <w:nsid w:val="5EEB2FA3"/>
    <w:multiLevelType w:val="hybridMultilevel"/>
    <w:tmpl w:val="9884B002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4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6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7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8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4"/>
  </w:num>
  <w:num w:numId="2">
    <w:abstractNumId w:val="25"/>
  </w:num>
  <w:num w:numId="3">
    <w:abstractNumId w:val="13"/>
  </w:num>
  <w:num w:numId="4">
    <w:abstractNumId w:val="21"/>
  </w:num>
  <w:num w:numId="5">
    <w:abstractNumId w:val="22"/>
  </w:num>
  <w:num w:numId="6">
    <w:abstractNumId w:val="5"/>
  </w:num>
  <w:num w:numId="7">
    <w:abstractNumId w:val="12"/>
  </w:num>
  <w:num w:numId="8">
    <w:abstractNumId w:val="0"/>
  </w:num>
  <w:num w:numId="9">
    <w:abstractNumId w:val="27"/>
  </w:num>
  <w:num w:numId="10">
    <w:abstractNumId w:val="16"/>
  </w:num>
  <w:num w:numId="11">
    <w:abstractNumId w:val="2"/>
  </w:num>
  <w:num w:numId="12">
    <w:abstractNumId w:val="9"/>
  </w:num>
  <w:num w:numId="13">
    <w:abstractNumId w:val="20"/>
  </w:num>
  <w:num w:numId="14">
    <w:abstractNumId w:val="17"/>
  </w:num>
  <w:num w:numId="15">
    <w:abstractNumId w:val="6"/>
  </w:num>
  <w:num w:numId="16">
    <w:abstractNumId w:val="8"/>
  </w:num>
  <w:num w:numId="17">
    <w:abstractNumId w:val="11"/>
  </w:num>
  <w:num w:numId="18">
    <w:abstractNumId w:val="15"/>
  </w:num>
  <w:num w:numId="19">
    <w:abstractNumId w:val="31"/>
  </w:num>
  <w:num w:numId="20">
    <w:abstractNumId w:val="18"/>
  </w:num>
  <w:num w:numId="21">
    <w:abstractNumId w:val="1"/>
  </w:num>
  <w:num w:numId="22">
    <w:abstractNumId w:val="7"/>
  </w:num>
  <w:num w:numId="23">
    <w:abstractNumId w:val="32"/>
  </w:num>
  <w:num w:numId="24">
    <w:abstractNumId w:val="24"/>
  </w:num>
  <w:num w:numId="25">
    <w:abstractNumId w:val="30"/>
  </w:num>
  <w:num w:numId="26">
    <w:abstractNumId w:val="26"/>
  </w:num>
  <w:num w:numId="27">
    <w:abstractNumId w:val="29"/>
  </w:num>
  <w:num w:numId="28">
    <w:abstractNumId w:val="19"/>
  </w:num>
  <w:num w:numId="29">
    <w:abstractNumId w:val="28"/>
  </w:num>
  <w:num w:numId="30">
    <w:abstractNumId w:val="23"/>
  </w:num>
  <w:num w:numId="31">
    <w:abstractNumId w:val="10"/>
  </w:num>
  <w:num w:numId="32">
    <w:abstractNumId w:val="3"/>
  </w:num>
  <w:num w:numId="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2E62"/>
    <w:rsid w:val="000035D7"/>
    <w:rsid w:val="0000590A"/>
    <w:rsid w:val="00006712"/>
    <w:rsid w:val="00010F31"/>
    <w:rsid w:val="000169DD"/>
    <w:rsid w:val="00020D7D"/>
    <w:rsid w:val="00022AFD"/>
    <w:rsid w:val="000230BD"/>
    <w:rsid w:val="00023476"/>
    <w:rsid w:val="000236D2"/>
    <w:rsid w:val="00024C64"/>
    <w:rsid w:val="00025206"/>
    <w:rsid w:val="0003068E"/>
    <w:rsid w:val="00030A02"/>
    <w:rsid w:val="00031403"/>
    <w:rsid w:val="00032519"/>
    <w:rsid w:val="00033EED"/>
    <w:rsid w:val="00035CA7"/>
    <w:rsid w:val="000362BD"/>
    <w:rsid w:val="00040016"/>
    <w:rsid w:val="000402B0"/>
    <w:rsid w:val="00040DF8"/>
    <w:rsid w:val="00041148"/>
    <w:rsid w:val="00041BDA"/>
    <w:rsid w:val="00044B87"/>
    <w:rsid w:val="00046229"/>
    <w:rsid w:val="000519A2"/>
    <w:rsid w:val="00051A3D"/>
    <w:rsid w:val="0005389A"/>
    <w:rsid w:val="00055B47"/>
    <w:rsid w:val="00060047"/>
    <w:rsid w:val="0006181E"/>
    <w:rsid w:val="00065242"/>
    <w:rsid w:val="00067D4B"/>
    <w:rsid w:val="000820F9"/>
    <w:rsid w:val="000840CC"/>
    <w:rsid w:val="000860BB"/>
    <w:rsid w:val="00087DB0"/>
    <w:rsid w:val="0009206E"/>
    <w:rsid w:val="000954F4"/>
    <w:rsid w:val="00097FB0"/>
    <w:rsid w:val="000A0A86"/>
    <w:rsid w:val="000A2A22"/>
    <w:rsid w:val="000A4030"/>
    <w:rsid w:val="000A5251"/>
    <w:rsid w:val="000A5300"/>
    <w:rsid w:val="000B1A29"/>
    <w:rsid w:val="000C058A"/>
    <w:rsid w:val="000C0A27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253C"/>
    <w:rsid w:val="000F6E7C"/>
    <w:rsid w:val="001013E1"/>
    <w:rsid w:val="0010196F"/>
    <w:rsid w:val="001051AF"/>
    <w:rsid w:val="00106BA3"/>
    <w:rsid w:val="00107687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5024"/>
    <w:rsid w:val="00127C1E"/>
    <w:rsid w:val="00127FE8"/>
    <w:rsid w:val="00131D30"/>
    <w:rsid w:val="00132BB5"/>
    <w:rsid w:val="00134011"/>
    <w:rsid w:val="00135F93"/>
    <w:rsid w:val="00137744"/>
    <w:rsid w:val="00143294"/>
    <w:rsid w:val="00146AB9"/>
    <w:rsid w:val="00147A3E"/>
    <w:rsid w:val="0016167D"/>
    <w:rsid w:val="00167799"/>
    <w:rsid w:val="00167C8D"/>
    <w:rsid w:val="00170451"/>
    <w:rsid w:val="001738F0"/>
    <w:rsid w:val="00175F78"/>
    <w:rsid w:val="00176F21"/>
    <w:rsid w:val="00182E04"/>
    <w:rsid w:val="001834A2"/>
    <w:rsid w:val="00186190"/>
    <w:rsid w:val="00192C0F"/>
    <w:rsid w:val="001A0C7A"/>
    <w:rsid w:val="001A2636"/>
    <w:rsid w:val="001A281F"/>
    <w:rsid w:val="001A7D56"/>
    <w:rsid w:val="001B1730"/>
    <w:rsid w:val="001B2069"/>
    <w:rsid w:val="001C1A51"/>
    <w:rsid w:val="001C6985"/>
    <w:rsid w:val="001D2C48"/>
    <w:rsid w:val="001D4042"/>
    <w:rsid w:val="001D458C"/>
    <w:rsid w:val="001D4EF4"/>
    <w:rsid w:val="001E31D7"/>
    <w:rsid w:val="001E321D"/>
    <w:rsid w:val="001E4F6C"/>
    <w:rsid w:val="001E5D98"/>
    <w:rsid w:val="001E6096"/>
    <w:rsid w:val="001F029D"/>
    <w:rsid w:val="001F49A8"/>
    <w:rsid w:val="001F5524"/>
    <w:rsid w:val="00201963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3F43"/>
    <w:rsid w:val="002274D9"/>
    <w:rsid w:val="00230EA2"/>
    <w:rsid w:val="0023347E"/>
    <w:rsid w:val="002379FF"/>
    <w:rsid w:val="00241555"/>
    <w:rsid w:val="002439C3"/>
    <w:rsid w:val="002441C6"/>
    <w:rsid w:val="0024447C"/>
    <w:rsid w:val="002449A1"/>
    <w:rsid w:val="0024592F"/>
    <w:rsid w:val="00251642"/>
    <w:rsid w:val="0025295F"/>
    <w:rsid w:val="00255140"/>
    <w:rsid w:val="00257563"/>
    <w:rsid w:val="00257E0D"/>
    <w:rsid w:val="00261406"/>
    <w:rsid w:val="00261C11"/>
    <w:rsid w:val="00271BCB"/>
    <w:rsid w:val="00271E4F"/>
    <w:rsid w:val="00272305"/>
    <w:rsid w:val="00272F97"/>
    <w:rsid w:val="00275270"/>
    <w:rsid w:val="0027600D"/>
    <w:rsid w:val="00276F0F"/>
    <w:rsid w:val="0028056A"/>
    <w:rsid w:val="002852EE"/>
    <w:rsid w:val="0029179F"/>
    <w:rsid w:val="00292326"/>
    <w:rsid w:val="00295361"/>
    <w:rsid w:val="00296348"/>
    <w:rsid w:val="00297E1A"/>
    <w:rsid w:val="002A1BDF"/>
    <w:rsid w:val="002A33E6"/>
    <w:rsid w:val="002A402F"/>
    <w:rsid w:val="002A795E"/>
    <w:rsid w:val="002B61DD"/>
    <w:rsid w:val="002B7076"/>
    <w:rsid w:val="002C2028"/>
    <w:rsid w:val="002C229B"/>
    <w:rsid w:val="002C27D4"/>
    <w:rsid w:val="002C3134"/>
    <w:rsid w:val="002C500D"/>
    <w:rsid w:val="002C5793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4E6F"/>
    <w:rsid w:val="002E64CC"/>
    <w:rsid w:val="002F04E4"/>
    <w:rsid w:val="002F1A53"/>
    <w:rsid w:val="002F3568"/>
    <w:rsid w:val="002F5110"/>
    <w:rsid w:val="002F7AB9"/>
    <w:rsid w:val="0030157A"/>
    <w:rsid w:val="00302995"/>
    <w:rsid w:val="00303D3D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2598"/>
    <w:rsid w:val="00333C15"/>
    <w:rsid w:val="00337023"/>
    <w:rsid w:val="003376C4"/>
    <w:rsid w:val="00342D9D"/>
    <w:rsid w:val="00342E7E"/>
    <w:rsid w:val="003440CB"/>
    <w:rsid w:val="00347B20"/>
    <w:rsid w:val="003504A0"/>
    <w:rsid w:val="00352A1D"/>
    <w:rsid w:val="00353816"/>
    <w:rsid w:val="00361CCF"/>
    <w:rsid w:val="00361F0C"/>
    <w:rsid w:val="00362047"/>
    <w:rsid w:val="00364A0C"/>
    <w:rsid w:val="00371B64"/>
    <w:rsid w:val="003738EA"/>
    <w:rsid w:val="00375491"/>
    <w:rsid w:val="0037672C"/>
    <w:rsid w:val="00376E91"/>
    <w:rsid w:val="003822A8"/>
    <w:rsid w:val="00383DCC"/>
    <w:rsid w:val="0038571D"/>
    <w:rsid w:val="00386A4E"/>
    <w:rsid w:val="00386C51"/>
    <w:rsid w:val="00387362"/>
    <w:rsid w:val="00390C9A"/>
    <w:rsid w:val="00390FCA"/>
    <w:rsid w:val="00392494"/>
    <w:rsid w:val="00394A95"/>
    <w:rsid w:val="00396306"/>
    <w:rsid w:val="00397742"/>
    <w:rsid w:val="00397891"/>
    <w:rsid w:val="003A6BB9"/>
    <w:rsid w:val="003B07D0"/>
    <w:rsid w:val="003B4151"/>
    <w:rsid w:val="003B669C"/>
    <w:rsid w:val="003B786E"/>
    <w:rsid w:val="003C6EF7"/>
    <w:rsid w:val="003D092D"/>
    <w:rsid w:val="003D0F7B"/>
    <w:rsid w:val="003D0FE9"/>
    <w:rsid w:val="003D1C70"/>
    <w:rsid w:val="003D2BCE"/>
    <w:rsid w:val="003D4037"/>
    <w:rsid w:val="003D4529"/>
    <w:rsid w:val="003D4B46"/>
    <w:rsid w:val="003D5F48"/>
    <w:rsid w:val="003E01B3"/>
    <w:rsid w:val="003E3199"/>
    <w:rsid w:val="003E7DA0"/>
    <w:rsid w:val="003F050A"/>
    <w:rsid w:val="003F059B"/>
    <w:rsid w:val="003F50D1"/>
    <w:rsid w:val="003F5F88"/>
    <w:rsid w:val="00401B67"/>
    <w:rsid w:val="0041273F"/>
    <w:rsid w:val="00415545"/>
    <w:rsid w:val="0042204E"/>
    <w:rsid w:val="00426325"/>
    <w:rsid w:val="00437A33"/>
    <w:rsid w:val="004469A3"/>
    <w:rsid w:val="0045270B"/>
    <w:rsid w:val="00454C45"/>
    <w:rsid w:val="00455CF2"/>
    <w:rsid w:val="004624BE"/>
    <w:rsid w:val="00465A92"/>
    <w:rsid w:val="004679CE"/>
    <w:rsid w:val="00470270"/>
    <w:rsid w:val="00471CBF"/>
    <w:rsid w:val="00472046"/>
    <w:rsid w:val="0048136E"/>
    <w:rsid w:val="00483DDF"/>
    <w:rsid w:val="00485AD1"/>
    <w:rsid w:val="00486AA5"/>
    <w:rsid w:val="00486B7F"/>
    <w:rsid w:val="004878DF"/>
    <w:rsid w:val="00492292"/>
    <w:rsid w:val="004932B6"/>
    <w:rsid w:val="004946E0"/>
    <w:rsid w:val="00495E6D"/>
    <w:rsid w:val="004A1602"/>
    <w:rsid w:val="004A51A8"/>
    <w:rsid w:val="004B49EE"/>
    <w:rsid w:val="004B4D89"/>
    <w:rsid w:val="004B516E"/>
    <w:rsid w:val="004C0796"/>
    <w:rsid w:val="004C0E26"/>
    <w:rsid w:val="004C343D"/>
    <w:rsid w:val="004C5277"/>
    <w:rsid w:val="004C6632"/>
    <w:rsid w:val="004D2423"/>
    <w:rsid w:val="004D3884"/>
    <w:rsid w:val="004D5BA8"/>
    <w:rsid w:val="004D5BBA"/>
    <w:rsid w:val="004E0748"/>
    <w:rsid w:val="004E0AA6"/>
    <w:rsid w:val="004E728E"/>
    <w:rsid w:val="004F002A"/>
    <w:rsid w:val="004F0AAB"/>
    <w:rsid w:val="004F23F6"/>
    <w:rsid w:val="004F25D0"/>
    <w:rsid w:val="004F47B7"/>
    <w:rsid w:val="004F743F"/>
    <w:rsid w:val="004F7C1B"/>
    <w:rsid w:val="00500A8F"/>
    <w:rsid w:val="005043E9"/>
    <w:rsid w:val="005060F9"/>
    <w:rsid w:val="005109DD"/>
    <w:rsid w:val="0051106C"/>
    <w:rsid w:val="00512BAE"/>
    <w:rsid w:val="00520C0E"/>
    <w:rsid w:val="00522EAE"/>
    <w:rsid w:val="005250F2"/>
    <w:rsid w:val="00525703"/>
    <w:rsid w:val="005260BE"/>
    <w:rsid w:val="00527573"/>
    <w:rsid w:val="005326B5"/>
    <w:rsid w:val="005332AA"/>
    <w:rsid w:val="005339BB"/>
    <w:rsid w:val="00534DE3"/>
    <w:rsid w:val="00535F08"/>
    <w:rsid w:val="00536F45"/>
    <w:rsid w:val="00537EE6"/>
    <w:rsid w:val="00541000"/>
    <w:rsid w:val="005447E3"/>
    <w:rsid w:val="00547E75"/>
    <w:rsid w:val="00555016"/>
    <w:rsid w:val="00556212"/>
    <w:rsid w:val="005606AC"/>
    <w:rsid w:val="00563F4C"/>
    <w:rsid w:val="00564768"/>
    <w:rsid w:val="005669D8"/>
    <w:rsid w:val="00567E74"/>
    <w:rsid w:val="0057138A"/>
    <w:rsid w:val="00572B6E"/>
    <w:rsid w:val="00572E88"/>
    <w:rsid w:val="005762B0"/>
    <w:rsid w:val="005831F0"/>
    <w:rsid w:val="00584716"/>
    <w:rsid w:val="005849E3"/>
    <w:rsid w:val="00584E4F"/>
    <w:rsid w:val="00584E6C"/>
    <w:rsid w:val="005868F6"/>
    <w:rsid w:val="00586D6C"/>
    <w:rsid w:val="0058733F"/>
    <w:rsid w:val="00587D18"/>
    <w:rsid w:val="00593143"/>
    <w:rsid w:val="00594449"/>
    <w:rsid w:val="00594C58"/>
    <w:rsid w:val="00596D1A"/>
    <w:rsid w:val="005A31F5"/>
    <w:rsid w:val="005A65C8"/>
    <w:rsid w:val="005A6A9F"/>
    <w:rsid w:val="005B5847"/>
    <w:rsid w:val="005B5D60"/>
    <w:rsid w:val="005B69C2"/>
    <w:rsid w:val="005C272C"/>
    <w:rsid w:val="005C27A1"/>
    <w:rsid w:val="005C3BCA"/>
    <w:rsid w:val="005C67D4"/>
    <w:rsid w:val="005C7CC0"/>
    <w:rsid w:val="005D05E0"/>
    <w:rsid w:val="005D0683"/>
    <w:rsid w:val="005D2B29"/>
    <w:rsid w:val="005D51C2"/>
    <w:rsid w:val="005D6F09"/>
    <w:rsid w:val="005E035C"/>
    <w:rsid w:val="005E262D"/>
    <w:rsid w:val="005E5A41"/>
    <w:rsid w:val="005E674A"/>
    <w:rsid w:val="005E6E17"/>
    <w:rsid w:val="005E7EEC"/>
    <w:rsid w:val="005F6112"/>
    <w:rsid w:val="00602232"/>
    <w:rsid w:val="00606AA2"/>
    <w:rsid w:val="00606C4F"/>
    <w:rsid w:val="00607EE7"/>
    <w:rsid w:val="006107DC"/>
    <w:rsid w:val="0061228A"/>
    <w:rsid w:val="00617A76"/>
    <w:rsid w:val="00621ED0"/>
    <w:rsid w:val="00622238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551A7"/>
    <w:rsid w:val="00655B51"/>
    <w:rsid w:val="0066295A"/>
    <w:rsid w:val="00663035"/>
    <w:rsid w:val="00664055"/>
    <w:rsid w:val="00666CF9"/>
    <w:rsid w:val="00667457"/>
    <w:rsid w:val="00667A61"/>
    <w:rsid w:val="00670ED6"/>
    <w:rsid w:val="006712E6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B5F"/>
    <w:rsid w:val="006A32C4"/>
    <w:rsid w:val="006A72B8"/>
    <w:rsid w:val="006B576E"/>
    <w:rsid w:val="006C127C"/>
    <w:rsid w:val="006C1F05"/>
    <w:rsid w:val="006C2070"/>
    <w:rsid w:val="006C4426"/>
    <w:rsid w:val="006C70AC"/>
    <w:rsid w:val="006D2C29"/>
    <w:rsid w:val="006D5B15"/>
    <w:rsid w:val="006D5C62"/>
    <w:rsid w:val="006D642C"/>
    <w:rsid w:val="006E3A9C"/>
    <w:rsid w:val="006F038D"/>
    <w:rsid w:val="00700EA9"/>
    <w:rsid w:val="0070255A"/>
    <w:rsid w:val="0070385E"/>
    <w:rsid w:val="007045DC"/>
    <w:rsid w:val="00705BEF"/>
    <w:rsid w:val="00706179"/>
    <w:rsid w:val="007113DD"/>
    <w:rsid w:val="0071430B"/>
    <w:rsid w:val="00720659"/>
    <w:rsid w:val="0072201D"/>
    <w:rsid w:val="00733292"/>
    <w:rsid w:val="0073607E"/>
    <w:rsid w:val="00736663"/>
    <w:rsid w:val="007423FD"/>
    <w:rsid w:val="0074285A"/>
    <w:rsid w:val="00755EE3"/>
    <w:rsid w:val="00757990"/>
    <w:rsid w:val="00760B72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76C3B"/>
    <w:rsid w:val="00785B98"/>
    <w:rsid w:val="00785C31"/>
    <w:rsid w:val="007863D2"/>
    <w:rsid w:val="00793276"/>
    <w:rsid w:val="00793833"/>
    <w:rsid w:val="007A01B4"/>
    <w:rsid w:val="007A03BE"/>
    <w:rsid w:val="007A07E5"/>
    <w:rsid w:val="007A136C"/>
    <w:rsid w:val="007A385D"/>
    <w:rsid w:val="007A3D2E"/>
    <w:rsid w:val="007A3E79"/>
    <w:rsid w:val="007A463F"/>
    <w:rsid w:val="007A7362"/>
    <w:rsid w:val="007B0667"/>
    <w:rsid w:val="007B5A17"/>
    <w:rsid w:val="007B648A"/>
    <w:rsid w:val="007B7729"/>
    <w:rsid w:val="007C1034"/>
    <w:rsid w:val="007C2153"/>
    <w:rsid w:val="007C66DE"/>
    <w:rsid w:val="007D0768"/>
    <w:rsid w:val="007D224F"/>
    <w:rsid w:val="007D4624"/>
    <w:rsid w:val="007D62F3"/>
    <w:rsid w:val="007E0C8A"/>
    <w:rsid w:val="007E0E50"/>
    <w:rsid w:val="007E1D53"/>
    <w:rsid w:val="007E3816"/>
    <w:rsid w:val="007E513A"/>
    <w:rsid w:val="007F085E"/>
    <w:rsid w:val="007F50F2"/>
    <w:rsid w:val="007F5700"/>
    <w:rsid w:val="007F79E2"/>
    <w:rsid w:val="00802548"/>
    <w:rsid w:val="00802890"/>
    <w:rsid w:val="00802957"/>
    <w:rsid w:val="00802B47"/>
    <w:rsid w:val="00803F13"/>
    <w:rsid w:val="008052BF"/>
    <w:rsid w:val="008062A9"/>
    <w:rsid w:val="00811B0B"/>
    <w:rsid w:val="00814AA6"/>
    <w:rsid w:val="008153A8"/>
    <w:rsid w:val="008160D4"/>
    <w:rsid w:val="008267EE"/>
    <w:rsid w:val="0083050D"/>
    <w:rsid w:val="00832E9B"/>
    <w:rsid w:val="008432ED"/>
    <w:rsid w:val="00843F7D"/>
    <w:rsid w:val="008450F3"/>
    <w:rsid w:val="00847D03"/>
    <w:rsid w:val="00855260"/>
    <w:rsid w:val="00860271"/>
    <w:rsid w:val="0086227D"/>
    <w:rsid w:val="00863FEE"/>
    <w:rsid w:val="008653E0"/>
    <w:rsid w:val="008730BB"/>
    <w:rsid w:val="00880B5C"/>
    <w:rsid w:val="00881CA9"/>
    <w:rsid w:val="0088262F"/>
    <w:rsid w:val="00882E11"/>
    <w:rsid w:val="00883821"/>
    <w:rsid w:val="0088500C"/>
    <w:rsid w:val="008853E0"/>
    <w:rsid w:val="0088679A"/>
    <w:rsid w:val="0089014A"/>
    <w:rsid w:val="008902CF"/>
    <w:rsid w:val="008966E9"/>
    <w:rsid w:val="00896C9B"/>
    <w:rsid w:val="008B188A"/>
    <w:rsid w:val="008B4A3B"/>
    <w:rsid w:val="008B56E5"/>
    <w:rsid w:val="008B6065"/>
    <w:rsid w:val="008C1F77"/>
    <w:rsid w:val="008C6D46"/>
    <w:rsid w:val="008D1223"/>
    <w:rsid w:val="008D3CFE"/>
    <w:rsid w:val="008D5E6C"/>
    <w:rsid w:val="008D643A"/>
    <w:rsid w:val="008D7F16"/>
    <w:rsid w:val="008E08E2"/>
    <w:rsid w:val="008E160B"/>
    <w:rsid w:val="008E4534"/>
    <w:rsid w:val="008E54DB"/>
    <w:rsid w:val="008F1045"/>
    <w:rsid w:val="009018E4"/>
    <w:rsid w:val="00901B91"/>
    <w:rsid w:val="00903BED"/>
    <w:rsid w:val="00905613"/>
    <w:rsid w:val="00905BF1"/>
    <w:rsid w:val="009111B0"/>
    <w:rsid w:val="00913572"/>
    <w:rsid w:val="00915EF9"/>
    <w:rsid w:val="009171E7"/>
    <w:rsid w:val="00917A3B"/>
    <w:rsid w:val="00920413"/>
    <w:rsid w:val="0092087F"/>
    <w:rsid w:val="0092377F"/>
    <w:rsid w:val="009308D8"/>
    <w:rsid w:val="00930DF7"/>
    <w:rsid w:val="00936821"/>
    <w:rsid w:val="00936E5D"/>
    <w:rsid w:val="0094276A"/>
    <w:rsid w:val="00942C75"/>
    <w:rsid w:val="0094475E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76B70"/>
    <w:rsid w:val="0098274E"/>
    <w:rsid w:val="00983752"/>
    <w:rsid w:val="00983EF6"/>
    <w:rsid w:val="009842C2"/>
    <w:rsid w:val="00987939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A5E"/>
    <w:rsid w:val="009B0D73"/>
    <w:rsid w:val="009B3167"/>
    <w:rsid w:val="009B34FA"/>
    <w:rsid w:val="009B4E90"/>
    <w:rsid w:val="009C020C"/>
    <w:rsid w:val="009C44ED"/>
    <w:rsid w:val="009C4F0D"/>
    <w:rsid w:val="009C5700"/>
    <w:rsid w:val="009C596C"/>
    <w:rsid w:val="009C5D67"/>
    <w:rsid w:val="009C5FEE"/>
    <w:rsid w:val="009C6763"/>
    <w:rsid w:val="009C692C"/>
    <w:rsid w:val="009C698C"/>
    <w:rsid w:val="009C7A2D"/>
    <w:rsid w:val="009C7CE4"/>
    <w:rsid w:val="009D72F9"/>
    <w:rsid w:val="009E18AF"/>
    <w:rsid w:val="009E4A3B"/>
    <w:rsid w:val="009E5D88"/>
    <w:rsid w:val="009F0653"/>
    <w:rsid w:val="009F09C7"/>
    <w:rsid w:val="009F2C78"/>
    <w:rsid w:val="009F7FCB"/>
    <w:rsid w:val="00A00B17"/>
    <w:rsid w:val="00A01568"/>
    <w:rsid w:val="00A1042E"/>
    <w:rsid w:val="00A112C1"/>
    <w:rsid w:val="00A1794D"/>
    <w:rsid w:val="00A207E1"/>
    <w:rsid w:val="00A20EDD"/>
    <w:rsid w:val="00A220C6"/>
    <w:rsid w:val="00A2358C"/>
    <w:rsid w:val="00A2663A"/>
    <w:rsid w:val="00A31C85"/>
    <w:rsid w:val="00A32C2E"/>
    <w:rsid w:val="00A33A9E"/>
    <w:rsid w:val="00A45DC2"/>
    <w:rsid w:val="00A5260B"/>
    <w:rsid w:val="00A61F62"/>
    <w:rsid w:val="00A623DF"/>
    <w:rsid w:val="00A62D1A"/>
    <w:rsid w:val="00A64903"/>
    <w:rsid w:val="00A67B5E"/>
    <w:rsid w:val="00A72E16"/>
    <w:rsid w:val="00A73593"/>
    <w:rsid w:val="00A73893"/>
    <w:rsid w:val="00A76003"/>
    <w:rsid w:val="00A76D78"/>
    <w:rsid w:val="00A83140"/>
    <w:rsid w:val="00A843DA"/>
    <w:rsid w:val="00A84830"/>
    <w:rsid w:val="00A8598E"/>
    <w:rsid w:val="00A955D9"/>
    <w:rsid w:val="00A96197"/>
    <w:rsid w:val="00AA2334"/>
    <w:rsid w:val="00AA3B1C"/>
    <w:rsid w:val="00AA4DC4"/>
    <w:rsid w:val="00AB05C6"/>
    <w:rsid w:val="00AB3244"/>
    <w:rsid w:val="00AB66D7"/>
    <w:rsid w:val="00AB694F"/>
    <w:rsid w:val="00AC32C6"/>
    <w:rsid w:val="00AD7BA1"/>
    <w:rsid w:val="00AF1933"/>
    <w:rsid w:val="00AF5247"/>
    <w:rsid w:val="00AF78C6"/>
    <w:rsid w:val="00AF7CB4"/>
    <w:rsid w:val="00B00961"/>
    <w:rsid w:val="00B01ADE"/>
    <w:rsid w:val="00B06BA6"/>
    <w:rsid w:val="00B12237"/>
    <w:rsid w:val="00B12F3C"/>
    <w:rsid w:val="00B133E0"/>
    <w:rsid w:val="00B22EB0"/>
    <w:rsid w:val="00B24A6A"/>
    <w:rsid w:val="00B24FF7"/>
    <w:rsid w:val="00B2543C"/>
    <w:rsid w:val="00B26192"/>
    <w:rsid w:val="00B262CD"/>
    <w:rsid w:val="00B27D9C"/>
    <w:rsid w:val="00B316D1"/>
    <w:rsid w:val="00B33B11"/>
    <w:rsid w:val="00B33C5E"/>
    <w:rsid w:val="00B40A66"/>
    <w:rsid w:val="00B41090"/>
    <w:rsid w:val="00B50CF4"/>
    <w:rsid w:val="00B57332"/>
    <w:rsid w:val="00B57B39"/>
    <w:rsid w:val="00B60E9C"/>
    <w:rsid w:val="00B616D6"/>
    <w:rsid w:val="00B6632A"/>
    <w:rsid w:val="00B67C18"/>
    <w:rsid w:val="00B74F9C"/>
    <w:rsid w:val="00B769E3"/>
    <w:rsid w:val="00B801E0"/>
    <w:rsid w:val="00B80489"/>
    <w:rsid w:val="00B83422"/>
    <w:rsid w:val="00B841C1"/>
    <w:rsid w:val="00B8765A"/>
    <w:rsid w:val="00B955B3"/>
    <w:rsid w:val="00BA15F6"/>
    <w:rsid w:val="00BB0CAA"/>
    <w:rsid w:val="00BB11A8"/>
    <w:rsid w:val="00BB2026"/>
    <w:rsid w:val="00BB51B1"/>
    <w:rsid w:val="00BC1BD9"/>
    <w:rsid w:val="00BC2BC9"/>
    <w:rsid w:val="00BC3B43"/>
    <w:rsid w:val="00BC52DF"/>
    <w:rsid w:val="00BC5535"/>
    <w:rsid w:val="00BD0BB7"/>
    <w:rsid w:val="00BD1289"/>
    <w:rsid w:val="00BD21C2"/>
    <w:rsid w:val="00BD6A1A"/>
    <w:rsid w:val="00BE02A7"/>
    <w:rsid w:val="00BE2788"/>
    <w:rsid w:val="00BE3265"/>
    <w:rsid w:val="00BE6F4C"/>
    <w:rsid w:val="00BE7E70"/>
    <w:rsid w:val="00BF460C"/>
    <w:rsid w:val="00BF5F9C"/>
    <w:rsid w:val="00BF64D4"/>
    <w:rsid w:val="00C02F99"/>
    <w:rsid w:val="00C03770"/>
    <w:rsid w:val="00C05D8E"/>
    <w:rsid w:val="00C06B20"/>
    <w:rsid w:val="00C06CBE"/>
    <w:rsid w:val="00C123C3"/>
    <w:rsid w:val="00C126DF"/>
    <w:rsid w:val="00C15DBB"/>
    <w:rsid w:val="00C22473"/>
    <w:rsid w:val="00C22E2C"/>
    <w:rsid w:val="00C25076"/>
    <w:rsid w:val="00C277CB"/>
    <w:rsid w:val="00C3376D"/>
    <w:rsid w:val="00C369C9"/>
    <w:rsid w:val="00C444EA"/>
    <w:rsid w:val="00C50DF8"/>
    <w:rsid w:val="00C5114A"/>
    <w:rsid w:val="00C53125"/>
    <w:rsid w:val="00C55BB5"/>
    <w:rsid w:val="00C57F33"/>
    <w:rsid w:val="00C64953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A2A8B"/>
    <w:rsid w:val="00CA54C6"/>
    <w:rsid w:val="00CA65E9"/>
    <w:rsid w:val="00CB4339"/>
    <w:rsid w:val="00CB49F9"/>
    <w:rsid w:val="00CB6A55"/>
    <w:rsid w:val="00CC06D4"/>
    <w:rsid w:val="00CC1890"/>
    <w:rsid w:val="00CC33CC"/>
    <w:rsid w:val="00CC480B"/>
    <w:rsid w:val="00CC72C5"/>
    <w:rsid w:val="00CC7310"/>
    <w:rsid w:val="00CD332E"/>
    <w:rsid w:val="00CD41C2"/>
    <w:rsid w:val="00CD521B"/>
    <w:rsid w:val="00CD7DBD"/>
    <w:rsid w:val="00CE06FC"/>
    <w:rsid w:val="00CE4335"/>
    <w:rsid w:val="00CE665F"/>
    <w:rsid w:val="00CF197E"/>
    <w:rsid w:val="00CF5040"/>
    <w:rsid w:val="00D0229F"/>
    <w:rsid w:val="00D03331"/>
    <w:rsid w:val="00D073EA"/>
    <w:rsid w:val="00D12776"/>
    <w:rsid w:val="00D12D35"/>
    <w:rsid w:val="00D12D70"/>
    <w:rsid w:val="00D17DB4"/>
    <w:rsid w:val="00D2092D"/>
    <w:rsid w:val="00D31AFE"/>
    <w:rsid w:val="00D332D6"/>
    <w:rsid w:val="00D346FC"/>
    <w:rsid w:val="00D35444"/>
    <w:rsid w:val="00D3691D"/>
    <w:rsid w:val="00D371C4"/>
    <w:rsid w:val="00D41ADE"/>
    <w:rsid w:val="00D4296D"/>
    <w:rsid w:val="00D471D1"/>
    <w:rsid w:val="00D50A2B"/>
    <w:rsid w:val="00D50E81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74A71"/>
    <w:rsid w:val="00D80609"/>
    <w:rsid w:val="00D82BB6"/>
    <w:rsid w:val="00D83EBA"/>
    <w:rsid w:val="00D8505B"/>
    <w:rsid w:val="00D96CBF"/>
    <w:rsid w:val="00DA100A"/>
    <w:rsid w:val="00DA25AD"/>
    <w:rsid w:val="00DA41DB"/>
    <w:rsid w:val="00DA73E5"/>
    <w:rsid w:val="00DB0090"/>
    <w:rsid w:val="00DB1679"/>
    <w:rsid w:val="00DC2F1C"/>
    <w:rsid w:val="00DC2F84"/>
    <w:rsid w:val="00DC4BA2"/>
    <w:rsid w:val="00DD3EC5"/>
    <w:rsid w:val="00DD4C8D"/>
    <w:rsid w:val="00DD6134"/>
    <w:rsid w:val="00DD7FB4"/>
    <w:rsid w:val="00DE2BA1"/>
    <w:rsid w:val="00DE477C"/>
    <w:rsid w:val="00DE7B41"/>
    <w:rsid w:val="00DE7CB6"/>
    <w:rsid w:val="00DF1C7E"/>
    <w:rsid w:val="00DF269B"/>
    <w:rsid w:val="00DF4AB0"/>
    <w:rsid w:val="00DF66EE"/>
    <w:rsid w:val="00DF6776"/>
    <w:rsid w:val="00E00245"/>
    <w:rsid w:val="00E00371"/>
    <w:rsid w:val="00E0694A"/>
    <w:rsid w:val="00E07A31"/>
    <w:rsid w:val="00E17346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533C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11D1"/>
    <w:rsid w:val="00E922B4"/>
    <w:rsid w:val="00E92489"/>
    <w:rsid w:val="00E94534"/>
    <w:rsid w:val="00E9711C"/>
    <w:rsid w:val="00E97970"/>
    <w:rsid w:val="00EA4003"/>
    <w:rsid w:val="00EB0151"/>
    <w:rsid w:val="00EB2B49"/>
    <w:rsid w:val="00EB5B3E"/>
    <w:rsid w:val="00EB7ED2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F0E"/>
    <w:rsid w:val="00EE12C8"/>
    <w:rsid w:val="00EE2860"/>
    <w:rsid w:val="00EE68D2"/>
    <w:rsid w:val="00EF14B7"/>
    <w:rsid w:val="00EF3F0F"/>
    <w:rsid w:val="00EF44AD"/>
    <w:rsid w:val="00F014F8"/>
    <w:rsid w:val="00F02C0B"/>
    <w:rsid w:val="00F0426C"/>
    <w:rsid w:val="00F13937"/>
    <w:rsid w:val="00F13F80"/>
    <w:rsid w:val="00F17267"/>
    <w:rsid w:val="00F22886"/>
    <w:rsid w:val="00F27587"/>
    <w:rsid w:val="00F307F9"/>
    <w:rsid w:val="00F3131F"/>
    <w:rsid w:val="00F32538"/>
    <w:rsid w:val="00F34A00"/>
    <w:rsid w:val="00F34D93"/>
    <w:rsid w:val="00F4320A"/>
    <w:rsid w:val="00F435BA"/>
    <w:rsid w:val="00F4389F"/>
    <w:rsid w:val="00F4431B"/>
    <w:rsid w:val="00F60CF6"/>
    <w:rsid w:val="00F62AEB"/>
    <w:rsid w:val="00F655F3"/>
    <w:rsid w:val="00F66A6D"/>
    <w:rsid w:val="00F707BD"/>
    <w:rsid w:val="00F72010"/>
    <w:rsid w:val="00F7477C"/>
    <w:rsid w:val="00F76428"/>
    <w:rsid w:val="00F77798"/>
    <w:rsid w:val="00F77B4D"/>
    <w:rsid w:val="00F820F7"/>
    <w:rsid w:val="00F83A44"/>
    <w:rsid w:val="00F85C22"/>
    <w:rsid w:val="00F86B12"/>
    <w:rsid w:val="00F87AC6"/>
    <w:rsid w:val="00F9085A"/>
    <w:rsid w:val="00F91B05"/>
    <w:rsid w:val="00F94E53"/>
    <w:rsid w:val="00F96143"/>
    <w:rsid w:val="00F979AC"/>
    <w:rsid w:val="00FA02CE"/>
    <w:rsid w:val="00FA6353"/>
    <w:rsid w:val="00FB32DE"/>
    <w:rsid w:val="00FB3ADA"/>
    <w:rsid w:val="00FB420A"/>
    <w:rsid w:val="00FB56E2"/>
    <w:rsid w:val="00FB6885"/>
    <w:rsid w:val="00FB7A50"/>
    <w:rsid w:val="00FC0DF5"/>
    <w:rsid w:val="00FC44B5"/>
    <w:rsid w:val="00FC6127"/>
    <w:rsid w:val="00FC7A4D"/>
    <w:rsid w:val="00FD073A"/>
    <w:rsid w:val="00FD08A0"/>
    <w:rsid w:val="00FD1F63"/>
    <w:rsid w:val="00FD2E42"/>
    <w:rsid w:val="00FD4AA6"/>
    <w:rsid w:val="00FE1AA9"/>
    <w:rsid w:val="00FE2B9E"/>
    <w:rsid w:val="00FE6123"/>
    <w:rsid w:val="00FE6555"/>
    <w:rsid w:val="00FE6E03"/>
    <w:rsid w:val="00FF51E1"/>
    <w:rsid w:val="00FF5862"/>
    <w:rsid w:val="00FF6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usiea.org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mailto:visitubc@yeah.ne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CB43A6-2C5E-4288-90A5-8AC0A7966E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438</Words>
  <Characters>2500</Characters>
  <Application>Microsoft Office Word</Application>
  <DocSecurity>0</DocSecurity>
  <Lines>20</Lines>
  <Paragraphs>5</Paragraphs>
  <ScaleCrop>false</ScaleCrop>
  <Company>Microsoft</Company>
  <LinksUpToDate>false</LinksUpToDate>
  <CharactersWithSpaces>2933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9</cp:revision>
  <cp:lastPrinted>2011-12-16T08:54:00Z</cp:lastPrinted>
  <dcterms:created xsi:type="dcterms:W3CDTF">2018-08-14T10:50:00Z</dcterms:created>
  <dcterms:modified xsi:type="dcterms:W3CDTF">2018-09-05T10:21:00Z</dcterms:modified>
</cp:coreProperties>
</file>